
<file path=[Content_Types].xml><?xml version="1.0" encoding="utf-8"?>
<Types xmlns="http://schemas.openxmlformats.org/package/2006/content-types">
  <Default Extension="bin" ContentType="application/vnd.openxmlformats-officedocument.oleObject"/>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50643" w14:textId="77777777" w:rsidR="00FB6309" w:rsidRDefault="00FB6309" w:rsidP="00FB6309">
      <w:pPr>
        <w:pStyle w:val="aa"/>
        <w:rPr>
          <w:rFonts w:hint="eastAsia"/>
          <w:sz w:val="100"/>
          <w:szCs w:val="100"/>
          <w:lang w:bidi="ar"/>
        </w:rPr>
      </w:pPr>
    </w:p>
    <w:p w14:paraId="5573156A" w14:textId="7EE286B1" w:rsidR="00E77041" w:rsidRPr="004B167E" w:rsidRDefault="00330846" w:rsidP="00FB6309">
      <w:pPr>
        <w:pStyle w:val="aa"/>
        <w:rPr>
          <w:sz w:val="120"/>
          <w:szCs w:val="120"/>
          <w:lang w:bidi="ar"/>
        </w:rPr>
      </w:pPr>
      <w:r w:rsidRPr="004B167E">
        <w:rPr>
          <w:rFonts w:hint="eastAsia"/>
          <w:sz w:val="120"/>
          <w:szCs w:val="120"/>
          <w:lang w:bidi="ar"/>
        </w:rPr>
        <w:t>数控双柱立式车床</w:t>
      </w:r>
    </w:p>
    <w:p w14:paraId="6755D33E" w14:textId="77777777" w:rsidR="00FB6309" w:rsidRDefault="00FB6309" w:rsidP="00FB6309">
      <w:pPr>
        <w:pStyle w:val="aa"/>
        <w:rPr>
          <w:sz w:val="84"/>
          <w:szCs w:val="84"/>
          <w:lang w:bidi="ar"/>
        </w:rPr>
      </w:pPr>
      <w:bookmarkStart w:id="0" w:name="_Toc22725"/>
    </w:p>
    <w:p w14:paraId="4166B5B4" w14:textId="6240B468" w:rsidR="00E77041" w:rsidRPr="00505ADC" w:rsidRDefault="00000000" w:rsidP="00FB6309">
      <w:pPr>
        <w:pStyle w:val="aa"/>
        <w:rPr>
          <w:sz w:val="84"/>
          <w:szCs w:val="84"/>
        </w:rPr>
      </w:pPr>
      <w:r w:rsidRPr="00505ADC">
        <w:rPr>
          <w:rFonts w:hint="eastAsia"/>
          <w:sz w:val="84"/>
          <w:szCs w:val="84"/>
          <w:lang w:bidi="ar"/>
        </w:rPr>
        <w:t>技</w:t>
      </w:r>
      <w:bookmarkStart w:id="1" w:name="_Toc22415"/>
      <w:bookmarkEnd w:id="0"/>
      <w:r w:rsidRPr="00505ADC">
        <w:rPr>
          <w:rFonts w:hint="eastAsia"/>
          <w:sz w:val="84"/>
          <w:szCs w:val="84"/>
          <w:lang w:bidi="ar"/>
        </w:rPr>
        <w:t>术</w:t>
      </w:r>
      <w:bookmarkStart w:id="2" w:name="_Toc3141"/>
      <w:bookmarkEnd w:id="1"/>
      <w:r w:rsidRPr="00505ADC">
        <w:rPr>
          <w:rFonts w:hint="eastAsia"/>
          <w:sz w:val="84"/>
          <w:szCs w:val="84"/>
          <w:lang w:bidi="ar"/>
        </w:rPr>
        <w:t>要</w:t>
      </w:r>
      <w:bookmarkStart w:id="3" w:name="_Toc24344"/>
      <w:bookmarkEnd w:id="2"/>
      <w:r w:rsidRPr="00505ADC">
        <w:rPr>
          <w:rFonts w:hint="eastAsia"/>
          <w:sz w:val="84"/>
          <w:szCs w:val="84"/>
          <w:lang w:bidi="ar"/>
        </w:rPr>
        <w:t>求</w:t>
      </w:r>
      <w:bookmarkEnd w:id="3"/>
    </w:p>
    <w:p w14:paraId="421E4705" w14:textId="77777777" w:rsidR="00FB6309" w:rsidRDefault="00FB6309" w:rsidP="00FB6309">
      <w:pPr>
        <w:pStyle w:val="aa"/>
        <w:jc w:val="both"/>
        <w:rPr>
          <w:lang w:bidi="ar"/>
        </w:rPr>
      </w:pPr>
    </w:p>
    <w:p w14:paraId="5FE1A39A" w14:textId="77777777" w:rsidR="00FB6309" w:rsidRDefault="00FB6309" w:rsidP="00DD62C0">
      <w:pPr>
        <w:pStyle w:val="aa"/>
        <w:ind w:firstLineChars="900" w:firstLine="2891"/>
        <w:jc w:val="both"/>
        <w:rPr>
          <w:lang w:bidi="ar"/>
        </w:rPr>
      </w:pPr>
      <w:r>
        <w:rPr>
          <w:rFonts w:hint="eastAsia"/>
          <w:lang w:bidi="ar"/>
        </w:rPr>
        <w:t>编制：</w:t>
      </w:r>
    </w:p>
    <w:p w14:paraId="471DE952" w14:textId="77777777" w:rsidR="004A0182" w:rsidRDefault="0039432A" w:rsidP="00DD62C0">
      <w:pPr>
        <w:pStyle w:val="aa"/>
        <w:ind w:firstLineChars="900" w:firstLine="2891"/>
        <w:jc w:val="both"/>
        <w:rPr>
          <w:lang w:bidi="ar"/>
        </w:rPr>
      </w:pPr>
      <w:r w:rsidRPr="0044401B">
        <w:rPr>
          <w:rFonts w:hint="eastAsia"/>
          <w:lang w:bidi="ar"/>
        </w:rPr>
        <w:t>校对：</w:t>
      </w:r>
    </w:p>
    <w:p w14:paraId="4216C530" w14:textId="7D3075A3" w:rsidR="0039432A" w:rsidRPr="0044401B" w:rsidRDefault="0039432A" w:rsidP="00DD62C0">
      <w:pPr>
        <w:pStyle w:val="aa"/>
        <w:ind w:firstLineChars="900" w:firstLine="2891"/>
        <w:jc w:val="both"/>
        <w:rPr>
          <w:lang w:bidi="ar"/>
        </w:rPr>
      </w:pPr>
      <w:r w:rsidRPr="0044401B">
        <w:rPr>
          <w:rFonts w:hint="eastAsia"/>
          <w:lang w:bidi="ar"/>
        </w:rPr>
        <w:t>审核：</w:t>
      </w:r>
    </w:p>
    <w:p w14:paraId="18842AC7" w14:textId="77777777" w:rsidR="0039432A" w:rsidRPr="0044401B" w:rsidRDefault="0039432A" w:rsidP="00FB6309">
      <w:pPr>
        <w:rPr>
          <w:lang w:bidi="ar"/>
        </w:rPr>
      </w:pPr>
    </w:p>
    <w:p w14:paraId="4F79630F" w14:textId="77777777" w:rsidR="004407B9" w:rsidRPr="0044401B" w:rsidRDefault="004407B9" w:rsidP="00FB6309">
      <w:pPr>
        <w:rPr>
          <w:lang w:bidi="ar"/>
        </w:rPr>
      </w:pPr>
    </w:p>
    <w:p w14:paraId="3FB667D9" w14:textId="77777777" w:rsidR="004407B9" w:rsidRDefault="004407B9" w:rsidP="00FB6309">
      <w:pPr>
        <w:rPr>
          <w:lang w:bidi="ar"/>
        </w:rPr>
      </w:pPr>
    </w:p>
    <w:p w14:paraId="3C7354B9" w14:textId="77777777" w:rsidR="00FB6309" w:rsidRDefault="00FB6309" w:rsidP="00FB6309">
      <w:pPr>
        <w:rPr>
          <w:lang w:bidi="ar"/>
        </w:rPr>
      </w:pPr>
    </w:p>
    <w:p w14:paraId="47234E0A" w14:textId="77777777" w:rsidR="00FB6309" w:rsidRDefault="00FB6309" w:rsidP="00FB6309">
      <w:pPr>
        <w:rPr>
          <w:lang w:bidi="ar"/>
        </w:rPr>
      </w:pPr>
    </w:p>
    <w:p w14:paraId="2D07B012" w14:textId="77777777" w:rsidR="00FB6309" w:rsidRDefault="00FB6309" w:rsidP="00FB6309">
      <w:pPr>
        <w:rPr>
          <w:lang w:bidi="ar"/>
        </w:rPr>
      </w:pPr>
    </w:p>
    <w:p w14:paraId="0FA2275A" w14:textId="77777777" w:rsidR="00666499" w:rsidRDefault="00666499" w:rsidP="00FB6309">
      <w:pPr>
        <w:rPr>
          <w:lang w:bidi="ar"/>
        </w:rPr>
      </w:pPr>
    </w:p>
    <w:p w14:paraId="05BDC863" w14:textId="77777777" w:rsidR="00666499" w:rsidRDefault="00666499" w:rsidP="00FB6309">
      <w:pPr>
        <w:rPr>
          <w:lang w:bidi="ar"/>
        </w:rPr>
      </w:pPr>
    </w:p>
    <w:p w14:paraId="5EBD2923" w14:textId="77777777" w:rsidR="00666499" w:rsidRDefault="00666499" w:rsidP="00FB6309">
      <w:pPr>
        <w:rPr>
          <w:lang w:bidi="ar"/>
        </w:rPr>
      </w:pPr>
    </w:p>
    <w:p w14:paraId="45700FD2" w14:textId="77777777" w:rsidR="00666499" w:rsidRDefault="00666499" w:rsidP="00FB6309">
      <w:pPr>
        <w:rPr>
          <w:lang w:bidi="ar"/>
        </w:rPr>
      </w:pPr>
    </w:p>
    <w:p w14:paraId="5AC599F2" w14:textId="77777777" w:rsidR="00FB6309" w:rsidRDefault="00FB6309" w:rsidP="00FB6309">
      <w:pPr>
        <w:rPr>
          <w:lang w:bidi="ar"/>
        </w:rPr>
      </w:pPr>
    </w:p>
    <w:p w14:paraId="140AA30F" w14:textId="77777777" w:rsidR="00FB6309" w:rsidRDefault="00FB6309" w:rsidP="00FB6309">
      <w:pPr>
        <w:rPr>
          <w:lang w:bidi="ar"/>
        </w:rPr>
      </w:pPr>
    </w:p>
    <w:p w14:paraId="5CF0271C" w14:textId="77777777" w:rsidR="00FB6309" w:rsidRDefault="00FB6309" w:rsidP="00FB6309">
      <w:pPr>
        <w:rPr>
          <w:lang w:bidi="ar"/>
        </w:rPr>
      </w:pPr>
    </w:p>
    <w:p w14:paraId="764EF220" w14:textId="77777777" w:rsidR="0039432A" w:rsidRPr="00FB6309" w:rsidRDefault="0039432A" w:rsidP="00FB6309">
      <w:pPr>
        <w:rPr>
          <w:sz w:val="36"/>
          <w:szCs w:val="36"/>
          <w:lang w:bidi="ar"/>
        </w:rPr>
      </w:pPr>
    </w:p>
    <w:sdt>
      <w:sdtPr>
        <w:rPr>
          <w:sz w:val="36"/>
          <w:szCs w:val="36"/>
        </w:rPr>
        <w:id w:val="147466319"/>
        <w15:color w:val="DBDBDB"/>
        <w:docPartObj>
          <w:docPartGallery w:val="Table of Contents"/>
          <w:docPartUnique/>
        </w:docPartObj>
      </w:sdtPr>
      <w:sdtEndPr>
        <w:rPr>
          <w:rFonts w:hint="eastAsia"/>
          <w:sz w:val="21"/>
          <w:szCs w:val="24"/>
          <w:lang w:bidi="ar"/>
        </w:rPr>
      </w:sdtEndPr>
      <w:sdtContent>
        <w:p w14:paraId="229F5D67" w14:textId="66EB0C6D" w:rsidR="00E77041" w:rsidRPr="00FB6309" w:rsidRDefault="00000000" w:rsidP="00FB6309">
          <w:pPr>
            <w:jc w:val="center"/>
            <w:rPr>
              <w:sz w:val="36"/>
              <w:szCs w:val="36"/>
            </w:rPr>
          </w:pPr>
          <w:r w:rsidRPr="00FB6309">
            <w:rPr>
              <w:sz w:val="36"/>
              <w:szCs w:val="36"/>
            </w:rPr>
            <w:t>目</w:t>
          </w:r>
          <w:r w:rsidR="00505ADC" w:rsidRPr="00FB6309">
            <w:rPr>
              <w:rFonts w:hint="eastAsia"/>
              <w:sz w:val="36"/>
              <w:szCs w:val="36"/>
            </w:rPr>
            <w:t xml:space="preserve">     </w:t>
          </w:r>
          <w:r w:rsidRPr="00FB6309">
            <w:rPr>
              <w:rFonts w:hint="eastAsia"/>
              <w:sz w:val="36"/>
              <w:szCs w:val="36"/>
            </w:rPr>
            <w:t xml:space="preserve"> </w:t>
          </w:r>
          <w:r w:rsidRPr="00FB6309">
            <w:rPr>
              <w:sz w:val="36"/>
              <w:szCs w:val="36"/>
            </w:rPr>
            <w:t>录</w:t>
          </w:r>
        </w:p>
        <w:p w14:paraId="19552AE9" w14:textId="77777777" w:rsidR="00E77041" w:rsidRPr="00FB6309" w:rsidRDefault="00000000" w:rsidP="006C3E93">
          <w:pPr>
            <w:spacing w:line="360" w:lineRule="auto"/>
            <w:rPr>
              <w:sz w:val="36"/>
              <w:szCs w:val="36"/>
            </w:rPr>
          </w:pPr>
          <w:r w:rsidRPr="00FB6309">
            <w:rPr>
              <w:rFonts w:hint="eastAsia"/>
              <w:sz w:val="36"/>
              <w:szCs w:val="36"/>
              <w:lang w:bidi="ar"/>
            </w:rPr>
            <w:fldChar w:fldCharType="begin"/>
          </w:r>
          <w:r w:rsidRPr="00FB6309">
            <w:rPr>
              <w:rFonts w:hint="eastAsia"/>
              <w:sz w:val="36"/>
              <w:szCs w:val="36"/>
              <w:lang w:bidi="ar"/>
            </w:rPr>
            <w:instrText xml:space="preserve">TOC \o "1-1" \h \u </w:instrText>
          </w:r>
          <w:r w:rsidRPr="00FB6309">
            <w:rPr>
              <w:rFonts w:hint="eastAsia"/>
              <w:sz w:val="36"/>
              <w:szCs w:val="36"/>
              <w:lang w:bidi="ar"/>
            </w:rPr>
            <w:fldChar w:fldCharType="separate"/>
          </w:r>
        </w:p>
        <w:p w14:paraId="7558D20F" w14:textId="6EC9D2F3" w:rsidR="00E77041" w:rsidRPr="00FB6309" w:rsidRDefault="00E77041" w:rsidP="006C3E93">
          <w:pPr>
            <w:spacing w:line="360" w:lineRule="auto"/>
            <w:rPr>
              <w:sz w:val="36"/>
              <w:szCs w:val="36"/>
            </w:rPr>
          </w:pPr>
          <w:hyperlink w:anchor="_Toc18219" w:history="1">
            <w:r w:rsidRPr="00FB6309">
              <w:rPr>
                <w:rFonts w:hint="eastAsia"/>
                <w:sz w:val="36"/>
                <w:szCs w:val="36"/>
              </w:rPr>
              <w:t>1.</w:t>
            </w:r>
            <w:r w:rsidRPr="00FB6309">
              <w:rPr>
                <w:rFonts w:hint="eastAsia"/>
                <w:sz w:val="36"/>
                <w:szCs w:val="36"/>
              </w:rPr>
              <w:t>货物需求一览表</w:t>
            </w:r>
            <w:r w:rsidRPr="00FB6309">
              <w:rPr>
                <w:sz w:val="36"/>
                <w:szCs w:val="36"/>
              </w:rPr>
              <w:tab/>
            </w:r>
            <w:r w:rsidR="00236A59" w:rsidRPr="00236A59">
              <w:rPr>
                <w:rFonts w:hint="eastAsia"/>
                <w:sz w:val="36"/>
                <w:szCs w:val="36"/>
              </w:rPr>
              <w:t>-----------------------------------------</w:t>
            </w:r>
            <w:r w:rsidR="00E139DA">
              <w:rPr>
                <w:rFonts w:hint="eastAsia"/>
                <w:sz w:val="36"/>
                <w:szCs w:val="36"/>
              </w:rPr>
              <w:t>-----</w:t>
            </w:r>
            <w:r w:rsidR="00236A59" w:rsidRPr="00236A59">
              <w:rPr>
                <w:rFonts w:hint="eastAsia"/>
                <w:sz w:val="36"/>
                <w:szCs w:val="36"/>
              </w:rPr>
              <w:t xml:space="preserve">--- </w:t>
            </w:r>
            <w:r w:rsidRPr="00FB6309">
              <w:rPr>
                <w:sz w:val="36"/>
                <w:szCs w:val="36"/>
              </w:rPr>
              <w:fldChar w:fldCharType="begin"/>
            </w:r>
            <w:r w:rsidRPr="00FB6309">
              <w:rPr>
                <w:sz w:val="36"/>
                <w:szCs w:val="36"/>
              </w:rPr>
              <w:instrText xml:space="preserve"> PAGEREF _Toc18219 \h </w:instrText>
            </w:r>
            <w:r w:rsidRPr="00FB6309">
              <w:rPr>
                <w:sz w:val="36"/>
                <w:szCs w:val="36"/>
              </w:rPr>
            </w:r>
            <w:r w:rsidRPr="00FB6309">
              <w:rPr>
                <w:sz w:val="36"/>
                <w:szCs w:val="36"/>
              </w:rPr>
              <w:fldChar w:fldCharType="separate"/>
            </w:r>
            <w:r w:rsidR="00DD62C0">
              <w:rPr>
                <w:noProof/>
                <w:sz w:val="36"/>
                <w:szCs w:val="36"/>
              </w:rPr>
              <w:t>3</w:t>
            </w:r>
            <w:r w:rsidRPr="00FB6309">
              <w:rPr>
                <w:sz w:val="36"/>
                <w:szCs w:val="36"/>
              </w:rPr>
              <w:fldChar w:fldCharType="end"/>
            </w:r>
          </w:hyperlink>
        </w:p>
        <w:p w14:paraId="584481B1" w14:textId="59FDBFB3" w:rsidR="00E77041" w:rsidRPr="00FB6309" w:rsidRDefault="00E77041" w:rsidP="006C3E93">
          <w:pPr>
            <w:spacing w:line="360" w:lineRule="auto"/>
            <w:rPr>
              <w:sz w:val="36"/>
              <w:szCs w:val="36"/>
            </w:rPr>
          </w:pPr>
          <w:hyperlink w:anchor="_Toc4857" w:history="1">
            <w:r w:rsidRPr="00FB6309">
              <w:rPr>
                <w:rFonts w:hint="eastAsia"/>
                <w:sz w:val="36"/>
                <w:szCs w:val="36"/>
              </w:rPr>
              <w:t>2.</w:t>
            </w:r>
            <w:r w:rsidRPr="00FB6309">
              <w:rPr>
                <w:rFonts w:hint="eastAsia"/>
                <w:sz w:val="36"/>
                <w:szCs w:val="36"/>
              </w:rPr>
              <w:t>招标基本要求</w:t>
            </w:r>
            <w:r w:rsidR="00236A59">
              <w:rPr>
                <w:rFonts w:hint="eastAsia"/>
                <w:sz w:val="36"/>
                <w:szCs w:val="36"/>
              </w:rPr>
              <w:t>-----------------------------------------------</w:t>
            </w:r>
            <w:r w:rsidR="00E139DA">
              <w:rPr>
                <w:rFonts w:hint="eastAsia"/>
                <w:sz w:val="36"/>
                <w:szCs w:val="36"/>
              </w:rPr>
              <w:t>------</w:t>
            </w:r>
            <w:r w:rsidR="00236A59">
              <w:rPr>
                <w:rFonts w:hint="eastAsia"/>
                <w:sz w:val="36"/>
                <w:szCs w:val="36"/>
              </w:rPr>
              <w:t xml:space="preserve">- </w:t>
            </w:r>
            <w:r w:rsidRPr="00FB6309">
              <w:rPr>
                <w:sz w:val="36"/>
                <w:szCs w:val="36"/>
              </w:rPr>
              <w:fldChar w:fldCharType="begin"/>
            </w:r>
            <w:r w:rsidRPr="00FB6309">
              <w:rPr>
                <w:sz w:val="36"/>
                <w:szCs w:val="36"/>
              </w:rPr>
              <w:instrText xml:space="preserve"> PAGEREF _Toc4857 \h </w:instrText>
            </w:r>
            <w:r w:rsidRPr="00FB6309">
              <w:rPr>
                <w:sz w:val="36"/>
                <w:szCs w:val="36"/>
              </w:rPr>
            </w:r>
            <w:r w:rsidRPr="00FB6309">
              <w:rPr>
                <w:sz w:val="36"/>
                <w:szCs w:val="36"/>
              </w:rPr>
              <w:fldChar w:fldCharType="separate"/>
            </w:r>
            <w:r w:rsidR="00DD62C0">
              <w:rPr>
                <w:noProof/>
                <w:sz w:val="36"/>
                <w:szCs w:val="36"/>
              </w:rPr>
              <w:t>3</w:t>
            </w:r>
            <w:r w:rsidRPr="00FB6309">
              <w:rPr>
                <w:sz w:val="36"/>
                <w:szCs w:val="36"/>
              </w:rPr>
              <w:fldChar w:fldCharType="end"/>
            </w:r>
          </w:hyperlink>
        </w:p>
        <w:p w14:paraId="721F2705" w14:textId="717BDD4B" w:rsidR="00E77041" w:rsidRPr="00FB6309" w:rsidRDefault="00E77041" w:rsidP="006C3E93">
          <w:pPr>
            <w:spacing w:line="360" w:lineRule="auto"/>
            <w:rPr>
              <w:sz w:val="36"/>
              <w:szCs w:val="36"/>
            </w:rPr>
          </w:pPr>
          <w:hyperlink w:anchor="_Toc29290" w:history="1">
            <w:r w:rsidRPr="00FB6309">
              <w:rPr>
                <w:rFonts w:hint="eastAsia"/>
                <w:sz w:val="36"/>
                <w:szCs w:val="36"/>
              </w:rPr>
              <w:t>3.</w:t>
            </w:r>
            <w:r w:rsidRPr="00FB6309">
              <w:rPr>
                <w:rFonts w:hint="eastAsia"/>
                <w:sz w:val="36"/>
                <w:szCs w:val="36"/>
              </w:rPr>
              <w:t>设备工作环境及动能供给</w:t>
            </w:r>
            <w:r w:rsidR="00236A59">
              <w:rPr>
                <w:rFonts w:hint="eastAsia"/>
                <w:sz w:val="36"/>
                <w:szCs w:val="36"/>
              </w:rPr>
              <w:t>-----------------------------</w:t>
            </w:r>
            <w:r w:rsidR="00E139DA">
              <w:rPr>
                <w:rFonts w:hint="eastAsia"/>
                <w:sz w:val="36"/>
                <w:szCs w:val="36"/>
              </w:rPr>
              <w:t>-----</w:t>
            </w:r>
            <w:r w:rsidR="00236A59">
              <w:rPr>
                <w:rFonts w:hint="eastAsia"/>
                <w:sz w:val="36"/>
                <w:szCs w:val="36"/>
              </w:rPr>
              <w:t>----</w:t>
            </w:r>
            <w:r w:rsidRPr="00FB6309">
              <w:rPr>
                <w:sz w:val="36"/>
                <w:szCs w:val="36"/>
              </w:rPr>
              <w:fldChar w:fldCharType="begin"/>
            </w:r>
            <w:r w:rsidRPr="00FB6309">
              <w:rPr>
                <w:sz w:val="36"/>
                <w:szCs w:val="36"/>
              </w:rPr>
              <w:instrText xml:space="preserve"> PAGEREF _Toc29290 \h </w:instrText>
            </w:r>
            <w:r w:rsidRPr="00FB6309">
              <w:rPr>
                <w:sz w:val="36"/>
                <w:szCs w:val="36"/>
              </w:rPr>
            </w:r>
            <w:r w:rsidRPr="00FB6309">
              <w:rPr>
                <w:sz w:val="36"/>
                <w:szCs w:val="36"/>
              </w:rPr>
              <w:fldChar w:fldCharType="separate"/>
            </w:r>
            <w:r w:rsidR="00DD62C0">
              <w:rPr>
                <w:noProof/>
                <w:sz w:val="36"/>
                <w:szCs w:val="36"/>
              </w:rPr>
              <w:t>4</w:t>
            </w:r>
            <w:r w:rsidRPr="00FB6309">
              <w:rPr>
                <w:sz w:val="36"/>
                <w:szCs w:val="36"/>
              </w:rPr>
              <w:fldChar w:fldCharType="end"/>
            </w:r>
          </w:hyperlink>
        </w:p>
        <w:p w14:paraId="29BEB767" w14:textId="73E0A299" w:rsidR="00E77041" w:rsidRPr="00FB6309" w:rsidRDefault="00E77041" w:rsidP="006C3E93">
          <w:pPr>
            <w:spacing w:line="360" w:lineRule="auto"/>
            <w:rPr>
              <w:sz w:val="36"/>
              <w:szCs w:val="36"/>
            </w:rPr>
          </w:pPr>
          <w:hyperlink w:anchor="_Toc24246" w:history="1">
            <w:r w:rsidRPr="00FB6309">
              <w:rPr>
                <w:rFonts w:hint="eastAsia"/>
                <w:sz w:val="36"/>
                <w:szCs w:val="36"/>
              </w:rPr>
              <w:t>4.</w:t>
            </w:r>
            <w:r w:rsidRPr="00FB6309">
              <w:rPr>
                <w:rFonts w:hint="eastAsia"/>
                <w:sz w:val="36"/>
                <w:szCs w:val="36"/>
              </w:rPr>
              <w:t>设计、制造和验收标准</w:t>
            </w:r>
            <w:r w:rsidR="00236A59">
              <w:rPr>
                <w:rFonts w:hint="eastAsia"/>
                <w:sz w:val="36"/>
                <w:szCs w:val="36"/>
              </w:rPr>
              <w:t>---------------------------------</w:t>
            </w:r>
            <w:r w:rsidR="00E139DA">
              <w:rPr>
                <w:rFonts w:hint="eastAsia"/>
                <w:sz w:val="36"/>
                <w:szCs w:val="36"/>
              </w:rPr>
              <w:t>-----</w:t>
            </w:r>
            <w:r w:rsidR="00236A59">
              <w:rPr>
                <w:rFonts w:hint="eastAsia"/>
                <w:sz w:val="36"/>
                <w:szCs w:val="36"/>
              </w:rPr>
              <w:t>---4</w:t>
            </w:r>
          </w:hyperlink>
        </w:p>
        <w:p w14:paraId="381F3866" w14:textId="207297FD" w:rsidR="00E77041" w:rsidRPr="00FB6309" w:rsidRDefault="00E77041" w:rsidP="006C3E93">
          <w:pPr>
            <w:spacing w:line="360" w:lineRule="auto"/>
            <w:rPr>
              <w:sz w:val="36"/>
              <w:szCs w:val="36"/>
            </w:rPr>
          </w:pPr>
          <w:hyperlink w:anchor="_Toc16486" w:history="1">
            <w:r w:rsidRPr="00FB6309">
              <w:rPr>
                <w:rFonts w:hint="eastAsia"/>
                <w:sz w:val="36"/>
                <w:szCs w:val="36"/>
              </w:rPr>
              <w:t>5.</w:t>
            </w:r>
            <w:r w:rsidRPr="00FB6309">
              <w:rPr>
                <w:rFonts w:hint="eastAsia"/>
                <w:sz w:val="36"/>
                <w:szCs w:val="36"/>
              </w:rPr>
              <w:t>结构及参数</w:t>
            </w:r>
            <w:r w:rsidR="00236A59">
              <w:rPr>
                <w:rFonts w:hint="eastAsia"/>
                <w:sz w:val="36"/>
                <w:szCs w:val="36"/>
              </w:rPr>
              <w:t>------------------------------------------------</w:t>
            </w:r>
            <w:r w:rsidR="00E139DA">
              <w:rPr>
                <w:rFonts w:hint="eastAsia"/>
                <w:sz w:val="36"/>
                <w:szCs w:val="36"/>
              </w:rPr>
              <w:t>------</w:t>
            </w:r>
            <w:r w:rsidR="00236A59">
              <w:rPr>
                <w:rFonts w:hint="eastAsia"/>
                <w:sz w:val="36"/>
                <w:szCs w:val="36"/>
              </w:rPr>
              <w:t>---</w:t>
            </w:r>
            <w:r w:rsidRPr="00FB6309">
              <w:rPr>
                <w:sz w:val="36"/>
                <w:szCs w:val="36"/>
              </w:rPr>
              <w:fldChar w:fldCharType="begin"/>
            </w:r>
            <w:r w:rsidRPr="00FB6309">
              <w:rPr>
                <w:sz w:val="36"/>
                <w:szCs w:val="36"/>
              </w:rPr>
              <w:instrText xml:space="preserve"> PAGEREF _Toc16486 \h </w:instrText>
            </w:r>
            <w:r w:rsidRPr="00FB6309">
              <w:rPr>
                <w:sz w:val="36"/>
                <w:szCs w:val="36"/>
              </w:rPr>
            </w:r>
            <w:r w:rsidRPr="00FB6309">
              <w:rPr>
                <w:sz w:val="36"/>
                <w:szCs w:val="36"/>
              </w:rPr>
              <w:fldChar w:fldCharType="separate"/>
            </w:r>
            <w:r w:rsidR="00DD62C0">
              <w:rPr>
                <w:noProof/>
                <w:sz w:val="36"/>
                <w:szCs w:val="36"/>
              </w:rPr>
              <w:t>5</w:t>
            </w:r>
            <w:r w:rsidRPr="00FB6309">
              <w:rPr>
                <w:sz w:val="36"/>
                <w:szCs w:val="36"/>
              </w:rPr>
              <w:fldChar w:fldCharType="end"/>
            </w:r>
          </w:hyperlink>
        </w:p>
        <w:p w14:paraId="00FDB9AE" w14:textId="38BAE841" w:rsidR="00E77041" w:rsidRPr="00FB6309" w:rsidRDefault="00E77041" w:rsidP="006C3E93">
          <w:pPr>
            <w:spacing w:line="360" w:lineRule="auto"/>
            <w:rPr>
              <w:sz w:val="36"/>
              <w:szCs w:val="36"/>
            </w:rPr>
          </w:pPr>
          <w:hyperlink w:anchor="_Toc5196" w:history="1">
            <w:r w:rsidRPr="00FB6309">
              <w:rPr>
                <w:rFonts w:hint="eastAsia"/>
                <w:sz w:val="36"/>
                <w:szCs w:val="36"/>
              </w:rPr>
              <w:t>6</w:t>
            </w:r>
            <w:r w:rsidR="00FD09BC">
              <w:rPr>
                <w:rFonts w:hint="eastAsia"/>
                <w:sz w:val="36"/>
                <w:szCs w:val="36"/>
              </w:rPr>
              <w:t>.</w:t>
            </w:r>
            <w:r w:rsidR="00236A59">
              <w:rPr>
                <w:rFonts w:hint="eastAsia"/>
                <w:sz w:val="36"/>
                <w:szCs w:val="36"/>
              </w:rPr>
              <w:t>机</w:t>
            </w:r>
            <w:r w:rsidR="00FD09BC">
              <w:rPr>
                <w:rFonts w:hint="eastAsia"/>
                <w:sz w:val="36"/>
                <w:szCs w:val="36"/>
              </w:rPr>
              <w:t>床</w:t>
            </w:r>
            <w:r w:rsidR="00236A59">
              <w:rPr>
                <w:rFonts w:hint="eastAsia"/>
                <w:sz w:val="36"/>
                <w:szCs w:val="36"/>
              </w:rPr>
              <w:t>结构特点</w:t>
            </w:r>
            <w:r w:rsidR="00236A59">
              <w:rPr>
                <w:rFonts w:hint="eastAsia"/>
                <w:sz w:val="36"/>
                <w:szCs w:val="36"/>
              </w:rPr>
              <w:t>---------------------------------------------</w:t>
            </w:r>
            <w:r w:rsidR="00E139DA">
              <w:rPr>
                <w:rFonts w:hint="eastAsia"/>
                <w:sz w:val="36"/>
                <w:szCs w:val="36"/>
              </w:rPr>
              <w:t>-----</w:t>
            </w:r>
            <w:r w:rsidR="00236A59">
              <w:rPr>
                <w:rFonts w:hint="eastAsia"/>
                <w:sz w:val="36"/>
                <w:szCs w:val="36"/>
              </w:rPr>
              <w:t>-</w:t>
            </w:r>
            <w:r w:rsidR="00FD09BC">
              <w:rPr>
                <w:rFonts w:hint="eastAsia"/>
                <w:sz w:val="36"/>
                <w:szCs w:val="36"/>
              </w:rPr>
              <w:t>--</w:t>
            </w:r>
            <w:r w:rsidR="00236A59">
              <w:rPr>
                <w:rFonts w:hint="eastAsia"/>
                <w:sz w:val="36"/>
                <w:szCs w:val="36"/>
              </w:rPr>
              <w:t>-</w:t>
            </w:r>
          </w:hyperlink>
          <w:r w:rsidR="00083B1D">
            <w:rPr>
              <w:rFonts w:hint="eastAsia"/>
              <w:sz w:val="36"/>
              <w:szCs w:val="36"/>
            </w:rPr>
            <w:t>7</w:t>
          </w:r>
        </w:p>
        <w:p w14:paraId="50BED5A1" w14:textId="6601980B" w:rsidR="00E77041" w:rsidRPr="00FB6309" w:rsidRDefault="00E77041" w:rsidP="006C3E93">
          <w:pPr>
            <w:spacing w:line="360" w:lineRule="auto"/>
            <w:rPr>
              <w:sz w:val="36"/>
              <w:szCs w:val="36"/>
            </w:rPr>
          </w:pPr>
          <w:hyperlink w:anchor="_Toc10153" w:history="1">
            <w:r w:rsidRPr="00FB6309">
              <w:rPr>
                <w:rFonts w:hint="eastAsia"/>
                <w:sz w:val="36"/>
                <w:szCs w:val="36"/>
              </w:rPr>
              <w:t>7.</w:t>
            </w:r>
            <w:r w:rsidR="00236A59">
              <w:rPr>
                <w:rFonts w:hint="eastAsia"/>
                <w:sz w:val="36"/>
                <w:szCs w:val="36"/>
              </w:rPr>
              <w:t>安全防护</w:t>
            </w:r>
            <w:r w:rsidRPr="00FB6309">
              <w:rPr>
                <w:rFonts w:hint="eastAsia"/>
                <w:sz w:val="36"/>
                <w:szCs w:val="36"/>
              </w:rPr>
              <w:t>主要技术要求</w:t>
            </w:r>
            <w:r w:rsidR="00236A59">
              <w:rPr>
                <w:rFonts w:hint="eastAsia"/>
                <w:sz w:val="36"/>
                <w:szCs w:val="36"/>
              </w:rPr>
              <w:t>-----------------------------------</w:t>
            </w:r>
            <w:r w:rsidR="00E139DA">
              <w:rPr>
                <w:rFonts w:hint="eastAsia"/>
                <w:sz w:val="36"/>
                <w:szCs w:val="36"/>
              </w:rPr>
              <w:t>---</w:t>
            </w:r>
            <w:r w:rsidR="00236A59">
              <w:rPr>
                <w:rFonts w:hint="eastAsia"/>
                <w:sz w:val="36"/>
                <w:szCs w:val="36"/>
              </w:rPr>
              <w:t>--</w:t>
            </w:r>
            <w:r w:rsidR="00083B1D">
              <w:rPr>
                <w:rFonts w:hint="eastAsia"/>
                <w:sz w:val="36"/>
                <w:szCs w:val="36"/>
              </w:rPr>
              <w:t>8</w:t>
            </w:r>
          </w:hyperlink>
        </w:p>
        <w:p w14:paraId="03D47140" w14:textId="439AF4B7" w:rsidR="00E77041" w:rsidRPr="00FB6309" w:rsidRDefault="00E77041" w:rsidP="006C3E93">
          <w:pPr>
            <w:spacing w:line="360" w:lineRule="auto"/>
            <w:rPr>
              <w:sz w:val="36"/>
              <w:szCs w:val="36"/>
            </w:rPr>
          </w:pPr>
          <w:hyperlink w:anchor="_Toc4758" w:history="1">
            <w:r w:rsidRPr="00FB6309">
              <w:rPr>
                <w:rFonts w:hint="eastAsia"/>
                <w:sz w:val="36"/>
                <w:szCs w:val="36"/>
              </w:rPr>
              <w:t>8.</w:t>
            </w:r>
            <w:r w:rsidR="00236A59">
              <w:rPr>
                <w:rFonts w:hint="eastAsia"/>
                <w:sz w:val="36"/>
                <w:szCs w:val="36"/>
              </w:rPr>
              <w:t>重要配置要求</w:t>
            </w:r>
            <w:r w:rsidR="00236A59">
              <w:rPr>
                <w:rFonts w:hint="eastAsia"/>
                <w:sz w:val="36"/>
                <w:szCs w:val="36"/>
              </w:rPr>
              <w:t>-------------------------------------------------</w:t>
            </w:r>
            <w:r w:rsidR="00E139DA">
              <w:rPr>
                <w:rFonts w:hint="eastAsia"/>
                <w:sz w:val="36"/>
                <w:szCs w:val="36"/>
              </w:rPr>
              <w:t>--</w:t>
            </w:r>
            <w:r w:rsidR="00236A59">
              <w:rPr>
                <w:rFonts w:hint="eastAsia"/>
                <w:sz w:val="36"/>
                <w:szCs w:val="36"/>
              </w:rPr>
              <w:t>--</w:t>
            </w:r>
            <w:r w:rsidR="00083B1D">
              <w:rPr>
                <w:rFonts w:hint="eastAsia"/>
                <w:sz w:val="36"/>
                <w:szCs w:val="36"/>
              </w:rPr>
              <w:t>8</w:t>
            </w:r>
          </w:hyperlink>
        </w:p>
        <w:p w14:paraId="03F9C130" w14:textId="798781FC" w:rsidR="00E77041" w:rsidRDefault="00E77041" w:rsidP="006C3E93">
          <w:pPr>
            <w:spacing w:line="360" w:lineRule="auto"/>
          </w:pPr>
          <w:hyperlink w:anchor="_Toc11316" w:history="1">
            <w:r w:rsidRPr="00FB6309">
              <w:rPr>
                <w:rFonts w:hint="eastAsia"/>
                <w:sz w:val="36"/>
                <w:szCs w:val="36"/>
              </w:rPr>
              <w:t>9.</w:t>
            </w:r>
            <w:r w:rsidR="00236A59" w:rsidRPr="00236A59">
              <w:t xml:space="preserve"> </w:t>
            </w:r>
            <w:r w:rsidR="00236A59" w:rsidRPr="00236A59">
              <w:rPr>
                <w:sz w:val="36"/>
                <w:szCs w:val="36"/>
              </w:rPr>
              <w:t>质量保证、监制、检验</w:t>
            </w:r>
            <w:r w:rsidR="00236A59">
              <w:rPr>
                <w:rFonts w:hint="eastAsia"/>
                <w:sz w:val="36"/>
                <w:szCs w:val="36"/>
              </w:rPr>
              <w:t>----------------------------------</w:t>
            </w:r>
            <w:r w:rsidR="00E139DA">
              <w:rPr>
                <w:rFonts w:hint="eastAsia"/>
                <w:sz w:val="36"/>
                <w:szCs w:val="36"/>
              </w:rPr>
              <w:t>--</w:t>
            </w:r>
            <w:r w:rsidR="00236A59">
              <w:rPr>
                <w:rFonts w:hint="eastAsia"/>
                <w:sz w:val="36"/>
                <w:szCs w:val="36"/>
              </w:rPr>
              <w:t>---</w:t>
            </w:r>
            <w:r w:rsidR="00083B1D">
              <w:rPr>
                <w:rFonts w:hint="eastAsia"/>
                <w:sz w:val="36"/>
                <w:szCs w:val="36"/>
              </w:rPr>
              <w:t>8</w:t>
            </w:r>
          </w:hyperlink>
        </w:p>
        <w:p w14:paraId="58B83B74" w14:textId="118F3FDF" w:rsidR="0028451B" w:rsidRPr="0028451B" w:rsidRDefault="0028451B" w:rsidP="006C3E93">
          <w:pPr>
            <w:spacing w:line="360" w:lineRule="auto"/>
            <w:rPr>
              <w:sz w:val="36"/>
              <w:szCs w:val="36"/>
            </w:rPr>
          </w:pPr>
          <w:r w:rsidRPr="0028451B">
            <w:rPr>
              <w:rFonts w:hint="eastAsia"/>
              <w:sz w:val="36"/>
              <w:szCs w:val="36"/>
            </w:rPr>
            <w:t>10.</w:t>
          </w:r>
          <w:r w:rsidRPr="0028451B">
            <w:rPr>
              <w:rFonts w:hint="eastAsia"/>
              <w:sz w:val="36"/>
              <w:szCs w:val="36"/>
            </w:rPr>
            <w:t>设备精度验收表</w:t>
          </w:r>
          <w:r>
            <w:rPr>
              <w:rFonts w:hint="eastAsia"/>
              <w:sz w:val="36"/>
              <w:szCs w:val="36"/>
            </w:rPr>
            <w:t>------------------------------------------------</w:t>
          </w:r>
          <w:r w:rsidR="00083B1D">
            <w:rPr>
              <w:rFonts w:hint="eastAsia"/>
              <w:sz w:val="36"/>
              <w:szCs w:val="36"/>
            </w:rPr>
            <w:t>9</w:t>
          </w:r>
        </w:p>
        <w:p w14:paraId="004F1EAA" w14:textId="5FC00509" w:rsidR="00E77041" w:rsidRPr="00FB6309" w:rsidRDefault="00E77041" w:rsidP="006C3E93">
          <w:pPr>
            <w:spacing w:line="360" w:lineRule="auto"/>
            <w:rPr>
              <w:sz w:val="36"/>
              <w:szCs w:val="36"/>
            </w:rPr>
          </w:pPr>
          <w:hyperlink w:anchor="_Toc13275" w:history="1">
            <w:r w:rsidRPr="00FB6309">
              <w:rPr>
                <w:rFonts w:hint="eastAsia"/>
                <w:sz w:val="36"/>
                <w:szCs w:val="36"/>
              </w:rPr>
              <w:t>1</w:t>
            </w:r>
            <w:r w:rsidR="0028451B">
              <w:rPr>
                <w:rFonts w:hint="eastAsia"/>
                <w:sz w:val="36"/>
                <w:szCs w:val="36"/>
              </w:rPr>
              <w:t>1</w:t>
            </w:r>
            <w:r w:rsidRPr="00FB6309">
              <w:rPr>
                <w:rFonts w:hint="eastAsia"/>
                <w:sz w:val="36"/>
                <w:szCs w:val="36"/>
              </w:rPr>
              <w:t>.</w:t>
            </w:r>
            <w:r w:rsidR="00236A59" w:rsidRPr="00236A59">
              <w:rPr>
                <w:rFonts w:hint="eastAsia"/>
                <w:sz w:val="32"/>
                <w:szCs w:val="32"/>
              </w:rPr>
              <w:t xml:space="preserve"> </w:t>
            </w:r>
            <w:r w:rsidR="00236A59" w:rsidRPr="0055135C">
              <w:rPr>
                <w:rFonts w:hint="eastAsia"/>
                <w:sz w:val="32"/>
                <w:szCs w:val="32"/>
              </w:rPr>
              <w:t>机床验收、培训及售后服务</w:t>
            </w:r>
            <w:r w:rsidRPr="00FB6309">
              <w:rPr>
                <w:sz w:val="36"/>
                <w:szCs w:val="36"/>
              </w:rPr>
              <w:tab/>
            </w:r>
            <w:r w:rsidR="00236A59">
              <w:rPr>
                <w:rFonts w:hint="eastAsia"/>
                <w:sz w:val="36"/>
                <w:szCs w:val="36"/>
              </w:rPr>
              <w:t>-----------------------------</w:t>
            </w:r>
            <w:r w:rsidR="00E139DA">
              <w:rPr>
                <w:rFonts w:hint="eastAsia"/>
                <w:sz w:val="36"/>
                <w:szCs w:val="36"/>
              </w:rPr>
              <w:t>--</w:t>
            </w:r>
            <w:r w:rsidR="00236A59">
              <w:rPr>
                <w:rFonts w:hint="eastAsia"/>
                <w:sz w:val="36"/>
                <w:szCs w:val="36"/>
              </w:rPr>
              <w:t>--1</w:t>
            </w:r>
            <w:r w:rsidR="00083B1D">
              <w:rPr>
                <w:rFonts w:hint="eastAsia"/>
                <w:sz w:val="36"/>
                <w:szCs w:val="36"/>
              </w:rPr>
              <w:t>2</w:t>
            </w:r>
          </w:hyperlink>
        </w:p>
        <w:p w14:paraId="10A92AB7" w14:textId="1CE0B49F" w:rsidR="00E77041" w:rsidRDefault="00E77041" w:rsidP="006C3E93">
          <w:pPr>
            <w:spacing w:line="360" w:lineRule="auto"/>
            <w:rPr>
              <w:sz w:val="36"/>
              <w:szCs w:val="36"/>
            </w:rPr>
          </w:pPr>
          <w:hyperlink w:anchor="_Toc28109" w:history="1">
            <w:r w:rsidRPr="00FB6309">
              <w:rPr>
                <w:sz w:val="36"/>
                <w:szCs w:val="36"/>
              </w:rPr>
              <w:t>1</w:t>
            </w:r>
            <w:r w:rsidR="0028451B">
              <w:rPr>
                <w:rFonts w:hint="eastAsia"/>
                <w:sz w:val="36"/>
                <w:szCs w:val="36"/>
              </w:rPr>
              <w:t>2</w:t>
            </w:r>
            <w:r w:rsidRPr="00FB6309">
              <w:rPr>
                <w:sz w:val="36"/>
                <w:szCs w:val="36"/>
              </w:rPr>
              <w:t>.</w:t>
            </w:r>
            <w:r w:rsidR="00E139DA">
              <w:rPr>
                <w:rFonts w:hint="eastAsia"/>
                <w:sz w:val="36"/>
                <w:szCs w:val="36"/>
              </w:rPr>
              <w:t>机床装箱技术文件要求</w:t>
            </w:r>
            <w:r w:rsidR="00E139DA">
              <w:rPr>
                <w:rFonts w:hint="eastAsia"/>
                <w:sz w:val="36"/>
                <w:szCs w:val="36"/>
              </w:rPr>
              <w:t>--------------------------------------1</w:t>
            </w:r>
            <w:r w:rsidR="00083B1D">
              <w:rPr>
                <w:rFonts w:hint="eastAsia"/>
                <w:sz w:val="36"/>
                <w:szCs w:val="36"/>
              </w:rPr>
              <w:t>3</w:t>
            </w:r>
          </w:hyperlink>
        </w:p>
        <w:p w14:paraId="54FB481F" w14:textId="07026698" w:rsidR="00236A59" w:rsidRPr="00FB6309" w:rsidRDefault="00236A59" w:rsidP="006C3E93">
          <w:pPr>
            <w:spacing w:line="360" w:lineRule="auto"/>
            <w:rPr>
              <w:sz w:val="36"/>
              <w:szCs w:val="36"/>
            </w:rPr>
          </w:pPr>
          <w:r>
            <w:rPr>
              <w:rFonts w:hint="eastAsia"/>
              <w:sz w:val="36"/>
              <w:szCs w:val="36"/>
            </w:rPr>
            <w:t>1</w:t>
          </w:r>
          <w:r w:rsidR="0028451B">
            <w:rPr>
              <w:rFonts w:hint="eastAsia"/>
              <w:sz w:val="36"/>
              <w:szCs w:val="36"/>
            </w:rPr>
            <w:t>3</w:t>
          </w:r>
          <w:r>
            <w:rPr>
              <w:rFonts w:hint="eastAsia"/>
              <w:sz w:val="36"/>
              <w:szCs w:val="36"/>
            </w:rPr>
            <w:t>.</w:t>
          </w:r>
          <w:r w:rsidRPr="00236A59">
            <w:rPr>
              <w:b/>
              <w:sz w:val="32"/>
              <w:szCs w:val="32"/>
            </w:rPr>
            <w:t xml:space="preserve"> </w:t>
          </w:r>
          <w:r w:rsidR="00E139DA" w:rsidRPr="0055135C">
            <w:rPr>
              <w:sz w:val="32"/>
              <w:szCs w:val="32"/>
            </w:rPr>
            <w:t>机床随机附件配置</w:t>
          </w:r>
          <w:r w:rsidR="00E139DA">
            <w:rPr>
              <w:rFonts w:hint="eastAsia"/>
              <w:b/>
              <w:sz w:val="32"/>
              <w:szCs w:val="32"/>
            </w:rPr>
            <w:t>-----------------------------------------------------1</w:t>
          </w:r>
          <w:r w:rsidR="00083B1D">
            <w:rPr>
              <w:rFonts w:hint="eastAsia"/>
              <w:b/>
              <w:sz w:val="32"/>
              <w:szCs w:val="32"/>
            </w:rPr>
            <w:t>4</w:t>
          </w:r>
        </w:p>
        <w:p w14:paraId="04F23C22" w14:textId="3283F65C" w:rsidR="00E77041" w:rsidRPr="00FB6309" w:rsidRDefault="00E77041" w:rsidP="006C3E93">
          <w:pPr>
            <w:spacing w:line="360" w:lineRule="auto"/>
            <w:rPr>
              <w:sz w:val="36"/>
              <w:szCs w:val="36"/>
            </w:rPr>
          </w:pPr>
          <w:hyperlink w:anchor="_Toc19750" w:history="1">
            <w:r w:rsidRPr="00FB6309">
              <w:rPr>
                <w:rFonts w:hint="eastAsia"/>
                <w:sz w:val="36"/>
                <w:szCs w:val="36"/>
              </w:rPr>
              <w:t>1</w:t>
            </w:r>
            <w:r w:rsidR="0028451B">
              <w:rPr>
                <w:rFonts w:hint="eastAsia"/>
                <w:sz w:val="36"/>
                <w:szCs w:val="36"/>
              </w:rPr>
              <w:t>4</w:t>
            </w:r>
            <w:r w:rsidRPr="00FB6309">
              <w:rPr>
                <w:rFonts w:hint="eastAsia"/>
                <w:sz w:val="36"/>
                <w:szCs w:val="36"/>
              </w:rPr>
              <w:t>.</w:t>
            </w:r>
            <w:r w:rsidR="00E139DA" w:rsidRPr="00E139DA">
              <w:rPr>
                <w:rFonts w:hint="eastAsia"/>
                <w:sz w:val="32"/>
                <w:szCs w:val="32"/>
              </w:rPr>
              <w:t xml:space="preserve"> </w:t>
            </w:r>
            <w:r w:rsidR="00E139DA" w:rsidRPr="0055135C">
              <w:rPr>
                <w:rFonts w:hint="eastAsia"/>
                <w:sz w:val="32"/>
                <w:szCs w:val="32"/>
              </w:rPr>
              <w:t>包装运输</w:t>
            </w:r>
            <w:r w:rsidR="00E139DA">
              <w:rPr>
                <w:rFonts w:hint="eastAsia"/>
                <w:sz w:val="32"/>
                <w:szCs w:val="32"/>
              </w:rPr>
              <w:t>------------------------------------------------------------------</w:t>
            </w:r>
            <w:r w:rsidR="00E139DA">
              <w:rPr>
                <w:rFonts w:hint="eastAsia"/>
                <w:sz w:val="36"/>
                <w:szCs w:val="36"/>
              </w:rPr>
              <w:t>1</w:t>
            </w:r>
            <w:r w:rsidR="00083B1D">
              <w:rPr>
                <w:rFonts w:hint="eastAsia"/>
                <w:sz w:val="36"/>
                <w:szCs w:val="36"/>
              </w:rPr>
              <w:t>5</w:t>
            </w:r>
          </w:hyperlink>
        </w:p>
        <w:p w14:paraId="1AB84FCF" w14:textId="6230CCB3" w:rsidR="00E77041" w:rsidRPr="00FB6309" w:rsidRDefault="00E77041" w:rsidP="006C3E93">
          <w:pPr>
            <w:spacing w:line="360" w:lineRule="auto"/>
            <w:rPr>
              <w:sz w:val="36"/>
              <w:szCs w:val="36"/>
            </w:rPr>
          </w:pPr>
          <w:hyperlink w:anchor="_Toc5760" w:history="1">
            <w:r w:rsidRPr="00FB6309">
              <w:rPr>
                <w:rFonts w:hint="eastAsia"/>
                <w:sz w:val="36"/>
                <w:szCs w:val="36"/>
              </w:rPr>
              <w:t>1</w:t>
            </w:r>
            <w:r w:rsidR="0028451B">
              <w:rPr>
                <w:rFonts w:hint="eastAsia"/>
                <w:sz w:val="36"/>
                <w:szCs w:val="36"/>
              </w:rPr>
              <w:t>5</w:t>
            </w:r>
            <w:r w:rsidRPr="00FB6309">
              <w:rPr>
                <w:rFonts w:hint="eastAsia"/>
                <w:sz w:val="36"/>
                <w:szCs w:val="36"/>
              </w:rPr>
              <w:t>.</w:t>
            </w:r>
            <w:r w:rsidR="00E139DA" w:rsidRPr="00E139DA">
              <w:rPr>
                <w:rFonts w:hint="eastAsia"/>
                <w:sz w:val="32"/>
                <w:szCs w:val="32"/>
              </w:rPr>
              <w:t xml:space="preserve"> </w:t>
            </w:r>
            <w:r w:rsidR="00E139DA" w:rsidRPr="0055135C">
              <w:rPr>
                <w:rFonts w:hint="eastAsia"/>
                <w:sz w:val="32"/>
                <w:szCs w:val="32"/>
              </w:rPr>
              <w:t>现场施工要求</w:t>
            </w:r>
            <w:r w:rsidR="00E139DA">
              <w:rPr>
                <w:rFonts w:hint="eastAsia"/>
                <w:sz w:val="32"/>
                <w:szCs w:val="32"/>
              </w:rPr>
              <w:t>-----------------------------------------------------------</w:t>
            </w:r>
            <w:r w:rsidR="00E139DA">
              <w:rPr>
                <w:rFonts w:hint="eastAsia"/>
                <w:sz w:val="36"/>
                <w:szCs w:val="36"/>
              </w:rPr>
              <w:t>1</w:t>
            </w:r>
            <w:r w:rsidR="00083B1D">
              <w:rPr>
                <w:rFonts w:hint="eastAsia"/>
                <w:sz w:val="36"/>
                <w:szCs w:val="36"/>
              </w:rPr>
              <w:t>5</w:t>
            </w:r>
          </w:hyperlink>
        </w:p>
        <w:p w14:paraId="2AD20BC0" w14:textId="74252419" w:rsidR="00E77041" w:rsidRPr="00FB6309" w:rsidRDefault="00E77041" w:rsidP="006C3E93">
          <w:pPr>
            <w:spacing w:line="360" w:lineRule="auto"/>
            <w:rPr>
              <w:sz w:val="36"/>
              <w:szCs w:val="36"/>
            </w:rPr>
          </w:pPr>
          <w:hyperlink w:anchor="_Toc9261" w:history="1">
            <w:r w:rsidRPr="00FB6309">
              <w:rPr>
                <w:rFonts w:hint="eastAsia"/>
                <w:sz w:val="36"/>
                <w:szCs w:val="36"/>
              </w:rPr>
              <w:t>1</w:t>
            </w:r>
            <w:r w:rsidR="0028451B">
              <w:rPr>
                <w:rFonts w:hint="eastAsia"/>
                <w:sz w:val="36"/>
                <w:szCs w:val="36"/>
              </w:rPr>
              <w:t>6</w:t>
            </w:r>
            <w:r w:rsidRPr="00FB6309">
              <w:rPr>
                <w:rFonts w:hint="eastAsia"/>
                <w:sz w:val="36"/>
                <w:szCs w:val="36"/>
              </w:rPr>
              <w:t>.</w:t>
            </w:r>
            <w:r w:rsidR="00E139DA">
              <w:rPr>
                <w:rFonts w:hint="eastAsia"/>
                <w:sz w:val="36"/>
                <w:szCs w:val="36"/>
              </w:rPr>
              <w:t>其它</w:t>
            </w:r>
            <w:r w:rsidR="00E139DA">
              <w:rPr>
                <w:rFonts w:hint="eastAsia"/>
                <w:sz w:val="36"/>
                <w:szCs w:val="36"/>
              </w:rPr>
              <w:t>-----------------------------------------------------------------1</w:t>
            </w:r>
            <w:r w:rsidR="00083B1D">
              <w:rPr>
                <w:rFonts w:hint="eastAsia"/>
                <w:sz w:val="36"/>
                <w:szCs w:val="36"/>
              </w:rPr>
              <w:t>5</w:t>
            </w:r>
          </w:hyperlink>
        </w:p>
        <w:p w14:paraId="0558A16F" w14:textId="77777777" w:rsidR="00E139DA" w:rsidRDefault="00000000" w:rsidP="006C3E93">
          <w:pPr>
            <w:spacing w:line="360" w:lineRule="auto"/>
            <w:rPr>
              <w:sz w:val="36"/>
              <w:szCs w:val="36"/>
              <w:lang w:bidi="ar"/>
            </w:rPr>
          </w:pPr>
          <w:r w:rsidRPr="00FB6309">
            <w:rPr>
              <w:rFonts w:hint="eastAsia"/>
              <w:sz w:val="36"/>
              <w:szCs w:val="36"/>
              <w:lang w:bidi="ar"/>
            </w:rPr>
            <w:fldChar w:fldCharType="end"/>
          </w:r>
        </w:p>
        <w:p w14:paraId="10E1C8C4" w14:textId="77777777" w:rsidR="00E139DA" w:rsidRDefault="00E139DA" w:rsidP="006C3E93">
          <w:pPr>
            <w:spacing w:line="360" w:lineRule="auto"/>
            <w:rPr>
              <w:sz w:val="36"/>
              <w:szCs w:val="36"/>
              <w:lang w:bidi="ar"/>
            </w:rPr>
          </w:pPr>
        </w:p>
        <w:p w14:paraId="1DFD5415" w14:textId="3435D965" w:rsidR="00E77041" w:rsidRPr="0044401B" w:rsidRDefault="00000000" w:rsidP="006C3E93">
          <w:pPr>
            <w:spacing w:line="360" w:lineRule="auto"/>
            <w:rPr>
              <w:lang w:bidi="ar"/>
            </w:rPr>
          </w:pPr>
        </w:p>
      </w:sdtContent>
    </w:sdt>
    <w:p w14:paraId="4CB72754" w14:textId="77777777" w:rsidR="00FB6309" w:rsidRPr="00FB6309" w:rsidRDefault="00FB6309" w:rsidP="00643972">
      <w:pPr>
        <w:pStyle w:val="6"/>
        <w:rPr>
          <w:lang w:bidi="ar"/>
        </w:rPr>
      </w:pPr>
    </w:p>
    <w:p w14:paraId="33A6B73A" w14:textId="77777777" w:rsidR="00E77041" w:rsidRPr="00643972" w:rsidRDefault="00000000" w:rsidP="00643972">
      <w:pPr>
        <w:pStyle w:val="6"/>
        <w:rPr>
          <w:sz w:val="32"/>
          <w:szCs w:val="32"/>
        </w:rPr>
      </w:pPr>
      <w:bookmarkStart w:id="4" w:name="_Toc18219"/>
      <w:r w:rsidRPr="00643972">
        <w:rPr>
          <w:rFonts w:hint="eastAsia"/>
          <w:sz w:val="32"/>
          <w:szCs w:val="32"/>
        </w:rPr>
        <w:t>1.</w:t>
      </w:r>
      <w:r w:rsidRPr="00643972">
        <w:rPr>
          <w:rFonts w:hint="eastAsia"/>
          <w:sz w:val="32"/>
          <w:szCs w:val="32"/>
        </w:rPr>
        <w:t>货物需求一览表</w:t>
      </w:r>
      <w:bookmarkEnd w:id="4"/>
    </w:p>
    <w:tbl>
      <w:tblPr>
        <w:tblStyle w:val="a3"/>
        <w:tblW w:w="10207" w:type="dxa"/>
        <w:tblInd w:w="-318" w:type="dxa"/>
        <w:tblLook w:val="04A0" w:firstRow="1" w:lastRow="0" w:firstColumn="1" w:lastColumn="0" w:noHBand="0" w:noVBand="1"/>
      </w:tblPr>
      <w:tblGrid>
        <w:gridCol w:w="2553"/>
        <w:gridCol w:w="2835"/>
        <w:gridCol w:w="951"/>
        <w:gridCol w:w="1760"/>
        <w:gridCol w:w="2108"/>
      </w:tblGrid>
      <w:tr w:rsidR="00E77041" w:rsidRPr="00643972" w14:paraId="50073337" w14:textId="77777777" w:rsidTr="00E841AF">
        <w:trPr>
          <w:trHeight w:val="669"/>
        </w:trPr>
        <w:tc>
          <w:tcPr>
            <w:tcW w:w="2553" w:type="dxa"/>
            <w:vAlign w:val="center"/>
          </w:tcPr>
          <w:p w14:paraId="4ACFFDB3" w14:textId="77777777" w:rsidR="00E77041" w:rsidRPr="00643972" w:rsidRDefault="00000000" w:rsidP="00FB6309">
            <w:pPr>
              <w:rPr>
                <w:sz w:val="28"/>
                <w:szCs w:val="28"/>
                <w:lang w:bidi="ar"/>
              </w:rPr>
            </w:pPr>
            <w:r w:rsidRPr="00643972">
              <w:rPr>
                <w:rFonts w:hint="eastAsia"/>
                <w:sz w:val="28"/>
                <w:szCs w:val="28"/>
                <w:lang w:bidi="ar"/>
              </w:rPr>
              <w:t>名称</w:t>
            </w:r>
            <w:r w:rsidRPr="00643972">
              <w:rPr>
                <w:rFonts w:hint="eastAsia"/>
                <w:sz w:val="28"/>
                <w:szCs w:val="28"/>
                <w:lang w:bidi="ar"/>
              </w:rPr>
              <w:t>/</w:t>
            </w:r>
            <w:r w:rsidRPr="00643972">
              <w:rPr>
                <w:rFonts w:hint="eastAsia"/>
                <w:sz w:val="28"/>
                <w:szCs w:val="28"/>
                <w:lang w:bidi="ar"/>
              </w:rPr>
              <w:t>数量</w:t>
            </w:r>
          </w:p>
        </w:tc>
        <w:tc>
          <w:tcPr>
            <w:tcW w:w="2835" w:type="dxa"/>
            <w:vAlign w:val="center"/>
          </w:tcPr>
          <w:p w14:paraId="6F2A9877" w14:textId="77777777" w:rsidR="00E77041" w:rsidRPr="00643972" w:rsidRDefault="00000000" w:rsidP="00FB6309">
            <w:pPr>
              <w:rPr>
                <w:sz w:val="28"/>
                <w:szCs w:val="28"/>
                <w:lang w:bidi="ar"/>
              </w:rPr>
            </w:pPr>
            <w:r w:rsidRPr="00643972">
              <w:rPr>
                <w:rFonts w:hint="eastAsia"/>
                <w:sz w:val="28"/>
                <w:szCs w:val="28"/>
                <w:lang w:bidi="ar"/>
              </w:rPr>
              <w:t>型号规格</w:t>
            </w:r>
          </w:p>
        </w:tc>
        <w:tc>
          <w:tcPr>
            <w:tcW w:w="951" w:type="dxa"/>
            <w:vAlign w:val="center"/>
          </w:tcPr>
          <w:p w14:paraId="1F4B96EE" w14:textId="77777777" w:rsidR="00E77041" w:rsidRPr="00643972" w:rsidRDefault="00000000" w:rsidP="00FB6309">
            <w:pPr>
              <w:rPr>
                <w:sz w:val="28"/>
                <w:szCs w:val="28"/>
                <w:lang w:bidi="ar"/>
              </w:rPr>
            </w:pPr>
            <w:r w:rsidRPr="00643972">
              <w:rPr>
                <w:rFonts w:hint="eastAsia"/>
                <w:sz w:val="28"/>
                <w:szCs w:val="28"/>
                <w:lang w:bidi="ar"/>
              </w:rPr>
              <w:t>承包方式</w:t>
            </w:r>
          </w:p>
        </w:tc>
        <w:tc>
          <w:tcPr>
            <w:tcW w:w="1760" w:type="dxa"/>
            <w:vAlign w:val="center"/>
          </w:tcPr>
          <w:p w14:paraId="2A575670" w14:textId="77777777" w:rsidR="00E77041" w:rsidRPr="00643972" w:rsidRDefault="00000000" w:rsidP="00FB6309">
            <w:pPr>
              <w:rPr>
                <w:sz w:val="28"/>
                <w:szCs w:val="28"/>
                <w:lang w:bidi="ar"/>
              </w:rPr>
            </w:pPr>
            <w:r w:rsidRPr="00643972">
              <w:rPr>
                <w:rFonts w:hint="eastAsia"/>
                <w:sz w:val="28"/>
                <w:szCs w:val="28"/>
                <w:lang w:bidi="ar"/>
              </w:rPr>
              <w:t>交货期</w:t>
            </w:r>
          </w:p>
        </w:tc>
        <w:tc>
          <w:tcPr>
            <w:tcW w:w="2108" w:type="dxa"/>
            <w:vAlign w:val="center"/>
          </w:tcPr>
          <w:p w14:paraId="20B2FE50" w14:textId="77777777" w:rsidR="00E77041" w:rsidRPr="00643972" w:rsidRDefault="00000000" w:rsidP="00FB6309">
            <w:pPr>
              <w:rPr>
                <w:sz w:val="28"/>
                <w:szCs w:val="28"/>
                <w:lang w:bidi="ar"/>
              </w:rPr>
            </w:pPr>
            <w:r w:rsidRPr="00643972">
              <w:rPr>
                <w:rFonts w:hint="eastAsia"/>
                <w:sz w:val="28"/>
                <w:szCs w:val="28"/>
                <w:lang w:bidi="ar"/>
              </w:rPr>
              <w:t>交货地点</w:t>
            </w:r>
          </w:p>
        </w:tc>
      </w:tr>
      <w:tr w:rsidR="00E77041" w:rsidRPr="00643972" w14:paraId="4E92EA72" w14:textId="77777777" w:rsidTr="00E12EFA">
        <w:trPr>
          <w:trHeight w:val="1267"/>
        </w:trPr>
        <w:tc>
          <w:tcPr>
            <w:tcW w:w="2553" w:type="dxa"/>
            <w:vAlign w:val="center"/>
          </w:tcPr>
          <w:p w14:paraId="0CC69C96" w14:textId="075687A5" w:rsidR="00E77041" w:rsidRPr="00643972" w:rsidRDefault="00330846" w:rsidP="00FB6309">
            <w:pPr>
              <w:rPr>
                <w:sz w:val="28"/>
                <w:szCs w:val="28"/>
                <w:lang w:bidi="ar"/>
              </w:rPr>
            </w:pPr>
            <w:r w:rsidRPr="00666499">
              <w:rPr>
                <w:rFonts w:hint="eastAsia"/>
                <w:sz w:val="28"/>
                <w:szCs w:val="28"/>
                <w:lang w:bidi="ar"/>
              </w:rPr>
              <w:t>数控双柱立式车床</w:t>
            </w:r>
          </w:p>
        </w:tc>
        <w:tc>
          <w:tcPr>
            <w:tcW w:w="2835" w:type="dxa"/>
            <w:vAlign w:val="center"/>
          </w:tcPr>
          <w:p w14:paraId="77338E0C" w14:textId="5D630C8E" w:rsidR="00330846" w:rsidRPr="00E13A55" w:rsidRDefault="00E841AF" w:rsidP="00E841AF">
            <w:pPr>
              <w:rPr>
                <w:rFonts w:ascii="楷体_GB2312" w:eastAsia="楷体_GB2312"/>
                <w:sz w:val="28"/>
                <w:szCs w:val="28"/>
              </w:rPr>
            </w:pPr>
            <w:r>
              <w:rPr>
                <w:rFonts w:ascii="楷体_GB2312" w:eastAsia="楷体_GB2312" w:hint="eastAsia"/>
                <w:sz w:val="28"/>
                <w:szCs w:val="28"/>
              </w:rPr>
              <w:t>C</w:t>
            </w:r>
            <w:r w:rsidR="00330846">
              <w:rPr>
                <w:rFonts w:ascii="楷体_GB2312" w:eastAsia="楷体_GB2312" w:hint="eastAsia"/>
                <w:sz w:val="28"/>
                <w:szCs w:val="28"/>
              </w:rPr>
              <w:t>K5263S×3</w:t>
            </w:r>
            <w:r>
              <w:rPr>
                <w:rFonts w:ascii="楷体_GB2312" w:eastAsia="楷体_GB2312" w:hint="eastAsia"/>
                <w:sz w:val="28"/>
                <w:szCs w:val="28"/>
              </w:rPr>
              <w:t>.</w:t>
            </w:r>
            <w:r w:rsidR="00330846">
              <w:rPr>
                <w:rFonts w:ascii="楷体_GB2312" w:eastAsia="楷体_GB2312" w:hint="eastAsia"/>
                <w:sz w:val="28"/>
                <w:szCs w:val="28"/>
              </w:rPr>
              <w:t>15/65</w:t>
            </w:r>
          </w:p>
          <w:p w14:paraId="7940F65C" w14:textId="43B0F854" w:rsidR="00E77041" w:rsidRPr="00643972" w:rsidRDefault="0029519D" w:rsidP="00FB6309">
            <w:pPr>
              <w:rPr>
                <w:sz w:val="28"/>
                <w:szCs w:val="28"/>
                <w:lang w:bidi="ar"/>
              </w:rPr>
            </w:pPr>
            <w:r>
              <w:rPr>
                <w:rFonts w:hint="eastAsia"/>
                <w:sz w:val="28"/>
                <w:szCs w:val="28"/>
                <w:lang w:bidi="ar"/>
              </w:rPr>
              <w:t>（具体参数见附表）</w:t>
            </w:r>
          </w:p>
        </w:tc>
        <w:tc>
          <w:tcPr>
            <w:tcW w:w="951" w:type="dxa"/>
            <w:vAlign w:val="center"/>
          </w:tcPr>
          <w:p w14:paraId="653ED505" w14:textId="77777777" w:rsidR="00E77041" w:rsidRPr="00643972" w:rsidRDefault="00000000" w:rsidP="00FB6309">
            <w:pPr>
              <w:rPr>
                <w:sz w:val="28"/>
                <w:szCs w:val="28"/>
                <w:lang w:bidi="ar"/>
              </w:rPr>
            </w:pPr>
            <w:r w:rsidRPr="00643972">
              <w:rPr>
                <w:rFonts w:hint="eastAsia"/>
                <w:sz w:val="28"/>
                <w:szCs w:val="28"/>
                <w:lang w:bidi="ar"/>
              </w:rPr>
              <w:t>交钥匙工程</w:t>
            </w:r>
          </w:p>
        </w:tc>
        <w:tc>
          <w:tcPr>
            <w:tcW w:w="1760" w:type="dxa"/>
            <w:vAlign w:val="center"/>
          </w:tcPr>
          <w:p w14:paraId="7A22BFD7" w14:textId="01520C20" w:rsidR="00E77041" w:rsidRPr="00643972" w:rsidRDefault="00000000" w:rsidP="00FB6309">
            <w:pPr>
              <w:rPr>
                <w:sz w:val="28"/>
                <w:szCs w:val="28"/>
                <w:lang w:bidi="ar"/>
              </w:rPr>
            </w:pPr>
            <w:r w:rsidRPr="00643972">
              <w:rPr>
                <w:rFonts w:hint="eastAsia"/>
                <w:sz w:val="28"/>
                <w:szCs w:val="28"/>
                <w:lang w:bidi="ar"/>
              </w:rPr>
              <w:t>合同生效后不超过</w:t>
            </w:r>
            <w:r w:rsidR="00F15C0E" w:rsidRPr="00643972">
              <w:rPr>
                <w:rFonts w:hint="eastAsia"/>
                <w:sz w:val="28"/>
                <w:szCs w:val="28"/>
                <w:lang w:bidi="ar"/>
              </w:rPr>
              <w:t>1</w:t>
            </w:r>
            <w:r w:rsidR="000A44E4">
              <w:rPr>
                <w:rFonts w:hint="eastAsia"/>
                <w:sz w:val="28"/>
                <w:szCs w:val="28"/>
                <w:lang w:bidi="ar"/>
              </w:rPr>
              <w:t>5</w:t>
            </w:r>
            <w:r w:rsidR="00330846">
              <w:rPr>
                <w:rFonts w:hint="eastAsia"/>
                <w:sz w:val="28"/>
                <w:szCs w:val="28"/>
                <w:lang w:bidi="ar"/>
              </w:rPr>
              <w:t>0</w:t>
            </w:r>
            <w:r w:rsidRPr="00643972">
              <w:rPr>
                <w:rFonts w:hint="eastAsia"/>
                <w:sz w:val="28"/>
                <w:szCs w:val="28"/>
                <w:lang w:bidi="ar"/>
              </w:rPr>
              <w:t>个日历日</w:t>
            </w:r>
            <w:r w:rsidR="000A44E4">
              <w:rPr>
                <w:rFonts w:hint="eastAsia"/>
                <w:sz w:val="28"/>
                <w:szCs w:val="28"/>
                <w:lang w:bidi="ar"/>
              </w:rPr>
              <w:t>（预验收</w:t>
            </w:r>
            <w:r w:rsidR="000A44E4">
              <w:rPr>
                <w:rFonts w:hint="eastAsia"/>
                <w:sz w:val="28"/>
                <w:szCs w:val="28"/>
                <w:lang w:bidi="ar"/>
              </w:rPr>
              <w:t>120</w:t>
            </w:r>
            <w:r w:rsidR="000A44E4">
              <w:rPr>
                <w:rFonts w:hint="eastAsia"/>
                <w:sz w:val="28"/>
                <w:szCs w:val="28"/>
                <w:lang w:bidi="ar"/>
              </w:rPr>
              <w:t>个日历日）</w:t>
            </w:r>
          </w:p>
        </w:tc>
        <w:tc>
          <w:tcPr>
            <w:tcW w:w="2108" w:type="dxa"/>
            <w:vAlign w:val="center"/>
          </w:tcPr>
          <w:p w14:paraId="5CFE51AC" w14:textId="77777777" w:rsidR="00E77041" w:rsidRPr="00643972" w:rsidRDefault="00000000" w:rsidP="00FB6309">
            <w:pPr>
              <w:rPr>
                <w:sz w:val="28"/>
                <w:szCs w:val="28"/>
                <w:lang w:bidi="ar"/>
              </w:rPr>
            </w:pPr>
            <w:r w:rsidRPr="00643972">
              <w:rPr>
                <w:rFonts w:hint="eastAsia"/>
                <w:sz w:val="28"/>
                <w:szCs w:val="28"/>
                <w:lang w:bidi="ar"/>
              </w:rPr>
              <w:t>重庆渝硕重型机械有限公司</w:t>
            </w:r>
          </w:p>
        </w:tc>
      </w:tr>
    </w:tbl>
    <w:p w14:paraId="0A3F9C18" w14:textId="77777777" w:rsidR="00FB6309" w:rsidRPr="00643972" w:rsidRDefault="00000000" w:rsidP="00643972">
      <w:pPr>
        <w:pStyle w:val="6"/>
        <w:rPr>
          <w:sz w:val="32"/>
          <w:szCs w:val="32"/>
        </w:rPr>
      </w:pPr>
      <w:bookmarkStart w:id="5" w:name="_Toc4857"/>
      <w:r w:rsidRPr="00643972">
        <w:rPr>
          <w:rFonts w:hint="eastAsia"/>
          <w:sz w:val="32"/>
          <w:szCs w:val="32"/>
        </w:rPr>
        <w:t>2.</w:t>
      </w:r>
      <w:r w:rsidRPr="00643972">
        <w:rPr>
          <w:rFonts w:hint="eastAsia"/>
          <w:sz w:val="32"/>
          <w:szCs w:val="32"/>
        </w:rPr>
        <w:t>招标基本要求</w:t>
      </w:r>
      <w:bookmarkEnd w:id="5"/>
      <w:r w:rsidRPr="00643972">
        <w:rPr>
          <w:rFonts w:hint="eastAsia"/>
          <w:sz w:val="32"/>
          <w:szCs w:val="32"/>
        </w:rPr>
        <w:t xml:space="preserve"> </w:t>
      </w:r>
    </w:p>
    <w:p w14:paraId="443FDAD6" w14:textId="2ADD6385" w:rsidR="00E77041" w:rsidRPr="00505ADC" w:rsidRDefault="00000000" w:rsidP="00717FB6">
      <w:pPr>
        <w:spacing w:line="360" w:lineRule="auto"/>
        <w:rPr>
          <w:sz w:val="28"/>
          <w:szCs w:val="28"/>
        </w:rPr>
      </w:pPr>
      <w:r w:rsidRPr="00505ADC">
        <w:rPr>
          <w:rFonts w:hint="eastAsia"/>
          <w:sz w:val="28"/>
          <w:szCs w:val="28"/>
          <w:lang w:bidi="ar"/>
        </w:rPr>
        <w:t>2.1</w:t>
      </w:r>
      <w:r w:rsidRPr="00505ADC">
        <w:rPr>
          <w:rFonts w:hint="eastAsia"/>
          <w:sz w:val="28"/>
          <w:szCs w:val="28"/>
          <w:lang w:bidi="ar"/>
        </w:rPr>
        <w:t>说明</w:t>
      </w:r>
      <w:r w:rsidRPr="00505ADC">
        <w:rPr>
          <w:rFonts w:hint="eastAsia"/>
          <w:sz w:val="28"/>
          <w:szCs w:val="28"/>
          <w:lang w:bidi="ar"/>
        </w:rPr>
        <w:t xml:space="preserve"> </w:t>
      </w:r>
    </w:p>
    <w:p w14:paraId="2E8F8E94" w14:textId="23523C01" w:rsidR="00E77041" w:rsidRPr="00505ADC" w:rsidRDefault="00000000" w:rsidP="00717FB6">
      <w:pPr>
        <w:spacing w:line="360" w:lineRule="auto"/>
        <w:rPr>
          <w:sz w:val="28"/>
          <w:szCs w:val="28"/>
        </w:rPr>
      </w:pPr>
      <w:r w:rsidRPr="00505ADC">
        <w:rPr>
          <w:rFonts w:hint="eastAsia"/>
          <w:sz w:val="28"/>
          <w:szCs w:val="28"/>
          <w:lang w:bidi="ar"/>
        </w:rPr>
        <w:t>2.1.1</w:t>
      </w:r>
      <w:r w:rsidRPr="00505ADC">
        <w:rPr>
          <w:rFonts w:hint="eastAsia"/>
          <w:sz w:val="28"/>
          <w:szCs w:val="28"/>
          <w:lang w:bidi="ar"/>
        </w:rPr>
        <w:t>本招标文件</w:t>
      </w:r>
      <w:r w:rsidRPr="00505ADC">
        <w:rPr>
          <w:rFonts w:hint="eastAsia"/>
          <w:sz w:val="28"/>
          <w:szCs w:val="28"/>
          <w:lang w:bidi="ar"/>
        </w:rPr>
        <w:t xml:space="preserve"> </w:t>
      </w:r>
      <w:r w:rsidRPr="00505ADC">
        <w:rPr>
          <w:rFonts w:hint="eastAsia"/>
          <w:sz w:val="28"/>
          <w:szCs w:val="28"/>
          <w:lang w:bidi="ar"/>
        </w:rPr>
        <w:t>中带有</w:t>
      </w:r>
      <w:r w:rsidRPr="00505ADC">
        <w:rPr>
          <w:rFonts w:hint="eastAsia"/>
          <w:sz w:val="28"/>
          <w:szCs w:val="28"/>
          <w:lang w:bidi="ar"/>
        </w:rPr>
        <w:t xml:space="preserve"> </w:t>
      </w:r>
      <w:r w:rsidRPr="00505ADC">
        <w:rPr>
          <w:rFonts w:hint="eastAsia"/>
          <w:sz w:val="28"/>
          <w:szCs w:val="28"/>
          <w:lang w:bidi="ar"/>
        </w:rPr>
        <w:t>“</w:t>
      </w:r>
      <w:r w:rsidRPr="00505ADC">
        <w:rPr>
          <w:rFonts w:hint="eastAsia"/>
          <w:sz w:val="28"/>
          <w:szCs w:val="28"/>
          <w:lang w:bidi="ar"/>
        </w:rPr>
        <w:t>*</w:t>
      </w:r>
      <w:r w:rsidRPr="00505ADC">
        <w:rPr>
          <w:rFonts w:hint="eastAsia"/>
          <w:sz w:val="28"/>
          <w:szCs w:val="28"/>
          <w:lang w:bidi="ar"/>
        </w:rPr>
        <w:t>”符号条款为重要条款</w:t>
      </w:r>
      <w:r w:rsidRPr="00505ADC">
        <w:rPr>
          <w:rFonts w:hint="eastAsia"/>
          <w:sz w:val="28"/>
          <w:szCs w:val="28"/>
          <w:lang w:bidi="ar"/>
        </w:rPr>
        <w:t>,</w:t>
      </w:r>
      <w:r w:rsidR="00CE2669">
        <w:rPr>
          <w:rFonts w:hint="eastAsia"/>
          <w:sz w:val="28"/>
          <w:szCs w:val="28"/>
          <w:lang w:bidi="ar"/>
        </w:rPr>
        <w:t>乙方</w:t>
      </w:r>
      <w:r w:rsidRPr="00505ADC">
        <w:rPr>
          <w:rFonts w:hint="eastAsia"/>
          <w:sz w:val="28"/>
          <w:szCs w:val="28"/>
          <w:lang w:bidi="ar"/>
        </w:rPr>
        <w:t>的设计方案应满足或优于该条款。任何不满足带有</w:t>
      </w:r>
      <w:r w:rsidRPr="00505ADC">
        <w:rPr>
          <w:rFonts w:hint="eastAsia"/>
          <w:sz w:val="28"/>
          <w:szCs w:val="28"/>
          <w:lang w:bidi="ar"/>
        </w:rPr>
        <w:t xml:space="preserve"> </w:t>
      </w:r>
      <w:r w:rsidRPr="00505ADC">
        <w:rPr>
          <w:rFonts w:hint="eastAsia"/>
          <w:sz w:val="28"/>
          <w:szCs w:val="28"/>
          <w:lang w:bidi="ar"/>
        </w:rPr>
        <w:t>“</w:t>
      </w:r>
      <w:r w:rsidRPr="00505ADC">
        <w:rPr>
          <w:rFonts w:hint="eastAsia"/>
          <w:sz w:val="28"/>
          <w:szCs w:val="28"/>
          <w:lang w:bidi="ar"/>
        </w:rPr>
        <w:t>*</w:t>
      </w:r>
      <w:r w:rsidRPr="00505ADC">
        <w:rPr>
          <w:rFonts w:hint="eastAsia"/>
          <w:sz w:val="28"/>
          <w:szCs w:val="28"/>
          <w:lang w:bidi="ar"/>
        </w:rPr>
        <w:t>”符号条款的投标文件将导致该投标文件作废。</w:t>
      </w:r>
      <w:r w:rsidRPr="00505ADC">
        <w:rPr>
          <w:rFonts w:hint="eastAsia"/>
          <w:sz w:val="28"/>
          <w:szCs w:val="28"/>
          <w:lang w:bidi="ar"/>
        </w:rPr>
        <w:t xml:space="preserve"> </w:t>
      </w:r>
    </w:p>
    <w:p w14:paraId="23E660E3" w14:textId="1B08A407" w:rsidR="00E77041" w:rsidRPr="00505ADC" w:rsidRDefault="00000000" w:rsidP="00717FB6">
      <w:pPr>
        <w:spacing w:line="360" w:lineRule="auto"/>
        <w:rPr>
          <w:sz w:val="28"/>
          <w:szCs w:val="28"/>
        </w:rPr>
      </w:pPr>
      <w:r w:rsidRPr="00505ADC">
        <w:rPr>
          <w:rFonts w:hint="eastAsia"/>
          <w:sz w:val="28"/>
          <w:szCs w:val="28"/>
          <w:lang w:bidi="ar"/>
        </w:rPr>
        <w:t>2.1.2</w:t>
      </w:r>
      <w:r w:rsidRPr="00505ADC">
        <w:rPr>
          <w:rFonts w:hint="eastAsia"/>
          <w:sz w:val="28"/>
          <w:szCs w:val="28"/>
          <w:lang w:bidi="ar"/>
        </w:rPr>
        <w:t>请</w:t>
      </w:r>
      <w:r w:rsidR="00F0460E">
        <w:rPr>
          <w:rFonts w:hint="eastAsia"/>
          <w:sz w:val="28"/>
          <w:szCs w:val="28"/>
          <w:lang w:bidi="ar"/>
        </w:rPr>
        <w:t>乙方</w:t>
      </w:r>
      <w:r w:rsidRPr="00505ADC">
        <w:rPr>
          <w:rFonts w:hint="eastAsia"/>
          <w:sz w:val="28"/>
          <w:szCs w:val="28"/>
          <w:lang w:bidi="ar"/>
        </w:rPr>
        <w:t>仔细阅读招标</w:t>
      </w:r>
      <w:r w:rsidRPr="00505ADC">
        <w:rPr>
          <w:rFonts w:hint="eastAsia"/>
          <w:sz w:val="28"/>
          <w:szCs w:val="28"/>
          <w:lang w:bidi="ar"/>
        </w:rPr>
        <w:t xml:space="preserve"> </w:t>
      </w:r>
      <w:r w:rsidRPr="00505ADC">
        <w:rPr>
          <w:rFonts w:hint="eastAsia"/>
          <w:sz w:val="28"/>
          <w:szCs w:val="28"/>
          <w:lang w:bidi="ar"/>
        </w:rPr>
        <w:t>《技术要求》的全部条文</w:t>
      </w:r>
      <w:r w:rsidRPr="00505ADC">
        <w:rPr>
          <w:rFonts w:hint="eastAsia"/>
          <w:sz w:val="28"/>
          <w:szCs w:val="28"/>
          <w:lang w:bidi="ar"/>
        </w:rPr>
        <w:t>,</w:t>
      </w:r>
      <w:r w:rsidRPr="00505ADC">
        <w:rPr>
          <w:rFonts w:hint="eastAsia"/>
          <w:sz w:val="28"/>
          <w:szCs w:val="28"/>
          <w:lang w:bidi="ar"/>
        </w:rPr>
        <w:t>对于《技术要求》中存在的任何含糊、遗漏、相互矛盾之处或是对于技术规格以及其它内容不清楚、认为存在限制的情况</w:t>
      </w:r>
      <w:r w:rsidRPr="00505ADC">
        <w:rPr>
          <w:rFonts w:hint="eastAsia"/>
          <w:sz w:val="28"/>
          <w:szCs w:val="28"/>
          <w:lang w:bidi="ar"/>
        </w:rPr>
        <w:t xml:space="preserve"> ,</w:t>
      </w:r>
      <w:r w:rsidR="00F0460E">
        <w:rPr>
          <w:rFonts w:hint="eastAsia"/>
          <w:sz w:val="28"/>
          <w:szCs w:val="28"/>
          <w:lang w:bidi="ar"/>
        </w:rPr>
        <w:t>乙方</w:t>
      </w:r>
      <w:r w:rsidRPr="00505ADC">
        <w:rPr>
          <w:rFonts w:hint="eastAsia"/>
          <w:sz w:val="28"/>
          <w:szCs w:val="28"/>
          <w:lang w:bidi="ar"/>
        </w:rPr>
        <w:t>应在规定时间向</w:t>
      </w:r>
      <w:r w:rsidR="002A4B9B">
        <w:rPr>
          <w:rFonts w:hint="eastAsia"/>
          <w:sz w:val="28"/>
          <w:szCs w:val="28"/>
          <w:lang w:bidi="ar"/>
        </w:rPr>
        <w:t>甲方</w:t>
      </w:r>
      <w:r w:rsidRPr="00505ADC">
        <w:rPr>
          <w:rFonts w:hint="eastAsia"/>
          <w:sz w:val="28"/>
          <w:szCs w:val="28"/>
          <w:lang w:bidi="ar"/>
        </w:rPr>
        <w:t>进行书面澄清。</w:t>
      </w:r>
      <w:r w:rsidRPr="00505ADC">
        <w:rPr>
          <w:rFonts w:hint="eastAsia"/>
          <w:sz w:val="28"/>
          <w:szCs w:val="28"/>
          <w:lang w:bidi="ar"/>
        </w:rPr>
        <w:t xml:space="preserve"> </w:t>
      </w:r>
    </w:p>
    <w:p w14:paraId="150D20E9" w14:textId="23811431" w:rsidR="00E77041" w:rsidRPr="00505ADC" w:rsidRDefault="00000000" w:rsidP="00717FB6">
      <w:pPr>
        <w:spacing w:line="360" w:lineRule="auto"/>
        <w:rPr>
          <w:sz w:val="28"/>
          <w:szCs w:val="28"/>
        </w:rPr>
      </w:pPr>
      <w:r w:rsidRPr="00505ADC">
        <w:rPr>
          <w:rFonts w:hint="eastAsia"/>
          <w:sz w:val="28"/>
          <w:szCs w:val="28"/>
          <w:lang w:bidi="ar"/>
        </w:rPr>
        <w:t>*2.1.3</w:t>
      </w:r>
      <w:r w:rsidRPr="00505ADC">
        <w:rPr>
          <w:rFonts w:hint="eastAsia"/>
          <w:sz w:val="28"/>
          <w:szCs w:val="28"/>
          <w:lang w:bidi="ar"/>
        </w:rPr>
        <w:t>本项目为</w:t>
      </w:r>
      <w:r w:rsidRPr="00505ADC">
        <w:rPr>
          <w:rFonts w:hint="eastAsia"/>
          <w:sz w:val="28"/>
          <w:szCs w:val="28"/>
          <w:lang w:bidi="ar"/>
        </w:rPr>
        <w:t xml:space="preserve"> </w:t>
      </w:r>
      <w:r w:rsidRPr="00505ADC">
        <w:rPr>
          <w:rFonts w:hint="eastAsia"/>
          <w:sz w:val="28"/>
          <w:szCs w:val="28"/>
          <w:lang w:bidi="ar"/>
        </w:rPr>
        <w:t>“交钥匙工程</w:t>
      </w:r>
      <w:r w:rsidRPr="00505ADC">
        <w:rPr>
          <w:rFonts w:hint="eastAsia"/>
          <w:sz w:val="28"/>
          <w:szCs w:val="28"/>
          <w:lang w:bidi="ar"/>
        </w:rPr>
        <w:t xml:space="preserve"> </w:t>
      </w:r>
      <w:r w:rsidRPr="00505ADC">
        <w:rPr>
          <w:rFonts w:hint="eastAsia"/>
          <w:sz w:val="28"/>
          <w:szCs w:val="28"/>
          <w:lang w:bidi="ar"/>
        </w:rPr>
        <w:t>”。即</w:t>
      </w:r>
      <w:r w:rsidR="00F0460E">
        <w:rPr>
          <w:rFonts w:hint="eastAsia"/>
          <w:sz w:val="28"/>
          <w:szCs w:val="28"/>
          <w:lang w:bidi="ar"/>
        </w:rPr>
        <w:t>乙方</w:t>
      </w:r>
      <w:r w:rsidRPr="00505ADC">
        <w:rPr>
          <w:rFonts w:hint="eastAsia"/>
          <w:sz w:val="28"/>
          <w:szCs w:val="28"/>
          <w:lang w:bidi="ar"/>
        </w:rPr>
        <w:t>总承包交钥匙方式</w:t>
      </w:r>
      <w:r w:rsidRPr="00505ADC">
        <w:rPr>
          <w:rFonts w:hint="eastAsia"/>
          <w:sz w:val="28"/>
          <w:szCs w:val="28"/>
          <w:lang w:bidi="ar"/>
        </w:rPr>
        <w:t>,</w:t>
      </w:r>
      <w:r w:rsidRPr="00505ADC">
        <w:rPr>
          <w:rFonts w:hint="eastAsia"/>
          <w:sz w:val="28"/>
          <w:szCs w:val="28"/>
          <w:lang w:bidi="ar"/>
        </w:rPr>
        <w:t>中标方负责设</w:t>
      </w:r>
      <w:r w:rsidR="00416BB0">
        <w:rPr>
          <w:rFonts w:hint="eastAsia"/>
          <w:sz w:val="28"/>
          <w:szCs w:val="28"/>
          <w:lang w:bidi="ar"/>
        </w:rPr>
        <w:t>备</w:t>
      </w:r>
      <w:r w:rsidRPr="00505ADC">
        <w:rPr>
          <w:rFonts w:hint="eastAsia"/>
          <w:sz w:val="28"/>
          <w:szCs w:val="28"/>
          <w:lang w:bidi="ar"/>
        </w:rPr>
        <w:t>的设计、制造、预装调试、运输、装卸、二次转运</w:t>
      </w:r>
      <w:r w:rsidRPr="00505ADC">
        <w:rPr>
          <w:rFonts w:hint="eastAsia"/>
          <w:sz w:val="28"/>
          <w:szCs w:val="28"/>
          <w:lang w:bidi="ar"/>
        </w:rPr>
        <w:t xml:space="preserve"> (</w:t>
      </w:r>
      <w:r w:rsidRPr="00505ADC">
        <w:rPr>
          <w:rFonts w:hint="eastAsia"/>
          <w:sz w:val="28"/>
          <w:szCs w:val="28"/>
          <w:lang w:bidi="ar"/>
        </w:rPr>
        <w:t>除</w:t>
      </w:r>
      <w:r w:rsidR="00CE2669">
        <w:rPr>
          <w:rFonts w:hint="eastAsia"/>
          <w:sz w:val="28"/>
          <w:szCs w:val="28"/>
          <w:lang w:bidi="ar"/>
        </w:rPr>
        <w:t>甲方</w:t>
      </w:r>
      <w:r w:rsidRPr="00505ADC">
        <w:rPr>
          <w:rFonts w:hint="eastAsia"/>
          <w:sz w:val="28"/>
          <w:szCs w:val="28"/>
          <w:lang w:bidi="ar"/>
        </w:rPr>
        <w:t>原因外）、保险、安装调试、技术检验、操作培训、售后服务等。</w:t>
      </w:r>
      <w:r w:rsidRPr="00505ADC">
        <w:rPr>
          <w:rFonts w:hint="eastAsia"/>
          <w:sz w:val="28"/>
          <w:szCs w:val="28"/>
          <w:lang w:bidi="ar"/>
        </w:rPr>
        <w:t xml:space="preserve"> </w:t>
      </w:r>
    </w:p>
    <w:p w14:paraId="534AC0C7" w14:textId="1BF3BE25" w:rsidR="00E77041" w:rsidRPr="00505ADC" w:rsidRDefault="00000000" w:rsidP="00717FB6">
      <w:pPr>
        <w:spacing w:line="360" w:lineRule="auto"/>
        <w:rPr>
          <w:sz w:val="28"/>
          <w:szCs w:val="28"/>
        </w:rPr>
      </w:pPr>
      <w:r w:rsidRPr="00505ADC">
        <w:rPr>
          <w:rFonts w:hint="eastAsia"/>
          <w:sz w:val="28"/>
          <w:szCs w:val="28"/>
          <w:lang w:bidi="ar"/>
        </w:rPr>
        <w:t>2.1.4</w:t>
      </w:r>
      <w:r w:rsidR="00CE2669">
        <w:rPr>
          <w:rFonts w:hint="eastAsia"/>
          <w:sz w:val="28"/>
          <w:szCs w:val="28"/>
          <w:lang w:bidi="ar"/>
        </w:rPr>
        <w:t>乙方</w:t>
      </w:r>
      <w:r w:rsidR="00FB1F3B">
        <w:rPr>
          <w:rFonts w:hint="eastAsia"/>
          <w:sz w:val="28"/>
          <w:szCs w:val="28"/>
          <w:lang w:bidi="ar"/>
        </w:rPr>
        <w:t>应</w:t>
      </w:r>
      <w:r w:rsidRPr="00505ADC">
        <w:rPr>
          <w:rFonts w:hint="eastAsia"/>
          <w:sz w:val="28"/>
          <w:szCs w:val="28"/>
          <w:lang w:bidi="ar"/>
        </w:rPr>
        <w:t>为生产厂家。有“名称</w:t>
      </w:r>
      <w:r w:rsidRPr="00505ADC">
        <w:rPr>
          <w:rFonts w:hint="eastAsia"/>
          <w:sz w:val="28"/>
          <w:szCs w:val="28"/>
          <w:lang w:bidi="ar"/>
        </w:rPr>
        <w:t xml:space="preserve"> </w:t>
      </w:r>
      <w:r w:rsidRPr="00505ADC">
        <w:rPr>
          <w:rFonts w:hint="eastAsia"/>
          <w:sz w:val="28"/>
          <w:szCs w:val="28"/>
          <w:lang w:bidi="ar"/>
        </w:rPr>
        <w:t>”同类设备三年以上的销售业绩</w:t>
      </w:r>
      <w:r w:rsidRPr="00505ADC">
        <w:rPr>
          <w:rFonts w:hint="eastAsia"/>
          <w:sz w:val="28"/>
          <w:szCs w:val="28"/>
          <w:lang w:bidi="ar"/>
        </w:rPr>
        <w:t>,</w:t>
      </w:r>
      <w:r w:rsidRPr="00505ADC">
        <w:rPr>
          <w:rFonts w:hint="eastAsia"/>
          <w:sz w:val="28"/>
          <w:szCs w:val="28"/>
          <w:lang w:bidi="ar"/>
        </w:rPr>
        <w:t>出具近三年销售数量、单位和运行时间及联系人清单</w:t>
      </w:r>
      <w:r w:rsidRPr="00505ADC">
        <w:rPr>
          <w:rFonts w:hint="eastAsia"/>
          <w:sz w:val="28"/>
          <w:szCs w:val="28"/>
          <w:lang w:bidi="ar"/>
        </w:rPr>
        <w:t>,</w:t>
      </w:r>
      <w:r w:rsidRPr="00505ADC">
        <w:rPr>
          <w:rFonts w:hint="eastAsia"/>
          <w:sz w:val="28"/>
          <w:szCs w:val="28"/>
          <w:lang w:bidi="ar"/>
        </w:rPr>
        <w:t>供</w:t>
      </w:r>
      <w:r w:rsidR="00CE2669">
        <w:rPr>
          <w:rFonts w:hint="eastAsia"/>
          <w:sz w:val="28"/>
          <w:szCs w:val="28"/>
          <w:lang w:bidi="ar"/>
        </w:rPr>
        <w:t>甲方</w:t>
      </w:r>
      <w:r w:rsidRPr="00505ADC">
        <w:rPr>
          <w:rFonts w:hint="eastAsia"/>
          <w:sz w:val="28"/>
          <w:szCs w:val="28"/>
          <w:lang w:bidi="ar"/>
        </w:rPr>
        <w:t>进行设备实地考察和优选。</w:t>
      </w:r>
      <w:r w:rsidR="00CE2669">
        <w:rPr>
          <w:rFonts w:hint="eastAsia"/>
          <w:sz w:val="28"/>
          <w:szCs w:val="28"/>
          <w:lang w:bidi="ar"/>
        </w:rPr>
        <w:t>乙方</w:t>
      </w:r>
      <w:r w:rsidRPr="00505ADC">
        <w:rPr>
          <w:rFonts w:hint="eastAsia"/>
          <w:sz w:val="28"/>
          <w:szCs w:val="28"/>
          <w:lang w:bidi="ar"/>
        </w:rPr>
        <w:t>提供的业绩和资料必须真实无误</w:t>
      </w:r>
      <w:r w:rsidRPr="00505ADC">
        <w:rPr>
          <w:rFonts w:hint="eastAsia"/>
          <w:sz w:val="28"/>
          <w:szCs w:val="28"/>
          <w:lang w:bidi="ar"/>
        </w:rPr>
        <w:t>,</w:t>
      </w:r>
      <w:r w:rsidRPr="00505ADC">
        <w:rPr>
          <w:rFonts w:hint="eastAsia"/>
          <w:sz w:val="28"/>
          <w:szCs w:val="28"/>
          <w:lang w:bidi="ar"/>
        </w:rPr>
        <w:t>如有虚假</w:t>
      </w:r>
      <w:r w:rsidRPr="00505ADC">
        <w:rPr>
          <w:rFonts w:hint="eastAsia"/>
          <w:sz w:val="28"/>
          <w:szCs w:val="28"/>
          <w:lang w:bidi="ar"/>
        </w:rPr>
        <w:t>,</w:t>
      </w:r>
      <w:r w:rsidRPr="00505ADC">
        <w:rPr>
          <w:rFonts w:hint="eastAsia"/>
          <w:sz w:val="28"/>
          <w:szCs w:val="28"/>
          <w:lang w:bidi="ar"/>
        </w:rPr>
        <w:t>一经查实则视为废标。</w:t>
      </w:r>
      <w:r w:rsidRPr="00505ADC">
        <w:rPr>
          <w:rFonts w:hint="eastAsia"/>
          <w:sz w:val="28"/>
          <w:szCs w:val="28"/>
          <w:lang w:bidi="ar"/>
        </w:rPr>
        <w:t xml:space="preserve"> </w:t>
      </w:r>
    </w:p>
    <w:p w14:paraId="75CFC1D9" w14:textId="77777777" w:rsidR="00E77041" w:rsidRPr="00505ADC" w:rsidRDefault="00000000" w:rsidP="00717FB6">
      <w:pPr>
        <w:spacing w:line="360" w:lineRule="auto"/>
        <w:rPr>
          <w:sz w:val="28"/>
          <w:szCs w:val="28"/>
        </w:rPr>
      </w:pPr>
      <w:r w:rsidRPr="00505ADC">
        <w:rPr>
          <w:rFonts w:hint="eastAsia"/>
          <w:sz w:val="28"/>
          <w:szCs w:val="28"/>
          <w:lang w:bidi="ar"/>
        </w:rPr>
        <w:t>2.2</w:t>
      </w:r>
      <w:r w:rsidRPr="00505ADC">
        <w:rPr>
          <w:rFonts w:hint="eastAsia"/>
          <w:sz w:val="28"/>
          <w:szCs w:val="28"/>
          <w:lang w:bidi="ar"/>
        </w:rPr>
        <w:t>注意事项</w:t>
      </w:r>
      <w:r w:rsidRPr="00505ADC">
        <w:rPr>
          <w:rFonts w:hint="eastAsia"/>
          <w:sz w:val="28"/>
          <w:szCs w:val="28"/>
          <w:lang w:bidi="ar"/>
        </w:rPr>
        <w:t xml:space="preserve"> </w:t>
      </w:r>
    </w:p>
    <w:p w14:paraId="3929127A" w14:textId="2FB2FDB0" w:rsidR="00E77041" w:rsidRPr="00505ADC" w:rsidRDefault="00000000" w:rsidP="00717FB6">
      <w:pPr>
        <w:spacing w:line="360" w:lineRule="auto"/>
        <w:rPr>
          <w:sz w:val="28"/>
          <w:szCs w:val="28"/>
          <w:lang w:bidi="ar"/>
        </w:rPr>
      </w:pPr>
      <w:r w:rsidRPr="00505ADC">
        <w:rPr>
          <w:rFonts w:hint="eastAsia"/>
          <w:sz w:val="28"/>
          <w:szCs w:val="28"/>
          <w:lang w:bidi="ar"/>
        </w:rPr>
        <w:t>2.2.1</w:t>
      </w:r>
      <w:r w:rsidR="00CE2669">
        <w:rPr>
          <w:rFonts w:hint="eastAsia"/>
          <w:sz w:val="28"/>
          <w:szCs w:val="28"/>
          <w:lang w:bidi="ar"/>
        </w:rPr>
        <w:t>乙方</w:t>
      </w:r>
      <w:r w:rsidRPr="00505ADC">
        <w:rPr>
          <w:rFonts w:hint="eastAsia"/>
          <w:sz w:val="28"/>
          <w:szCs w:val="28"/>
          <w:lang w:bidi="ar"/>
        </w:rPr>
        <w:t>所供货物涉及的、</w:t>
      </w:r>
      <w:r w:rsidR="00CE2669">
        <w:rPr>
          <w:rFonts w:hint="eastAsia"/>
          <w:sz w:val="28"/>
          <w:szCs w:val="28"/>
          <w:lang w:bidi="ar"/>
        </w:rPr>
        <w:t>甲方</w:t>
      </w:r>
      <w:r w:rsidRPr="00505ADC">
        <w:rPr>
          <w:rFonts w:hint="eastAsia"/>
          <w:sz w:val="28"/>
          <w:szCs w:val="28"/>
          <w:lang w:bidi="ar"/>
        </w:rPr>
        <w:t>有权使用的专利权技术以及知识产权保护的其它技术等</w:t>
      </w:r>
      <w:r w:rsidRPr="00505ADC">
        <w:rPr>
          <w:rFonts w:hint="eastAsia"/>
          <w:sz w:val="28"/>
          <w:szCs w:val="28"/>
          <w:lang w:bidi="ar"/>
        </w:rPr>
        <w:t>,</w:t>
      </w:r>
      <w:r w:rsidR="00F0460E">
        <w:rPr>
          <w:rFonts w:hint="eastAsia"/>
          <w:sz w:val="28"/>
          <w:szCs w:val="28"/>
          <w:lang w:bidi="ar"/>
        </w:rPr>
        <w:t>乙方</w:t>
      </w:r>
      <w:r w:rsidRPr="00505ADC">
        <w:rPr>
          <w:rFonts w:hint="eastAsia"/>
          <w:sz w:val="28"/>
          <w:szCs w:val="28"/>
          <w:lang w:bidi="ar"/>
        </w:rPr>
        <w:t>所提供的货物</w:t>
      </w:r>
      <w:r w:rsidRPr="00505ADC">
        <w:rPr>
          <w:rFonts w:hint="eastAsia"/>
          <w:sz w:val="28"/>
          <w:szCs w:val="28"/>
          <w:lang w:bidi="ar"/>
        </w:rPr>
        <w:t>,</w:t>
      </w:r>
      <w:r w:rsidRPr="00505ADC">
        <w:rPr>
          <w:rFonts w:hint="eastAsia"/>
          <w:sz w:val="28"/>
          <w:szCs w:val="28"/>
          <w:lang w:bidi="ar"/>
        </w:rPr>
        <w:t>如若发生侵犯专利权和知识产权的行为时</w:t>
      </w:r>
      <w:r w:rsidRPr="00505ADC">
        <w:rPr>
          <w:rFonts w:hint="eastAsia"/>
          <w:sz w:val="28"/>
          <w:szCs w:val="28"/>
          <w:lang w:bidi="ar"/>
        </w:rPr>
        <w:t>,</w:t>
      </w:r>
      <w:r w:rsidRPr="00505ADC">
        <w:rPr>
          <w:rFonts w:hint="eastAsia"/>
          <w:sz w:val="28"/>
          <w:szCs w:val="28"/>
          <w:lang w:bidi="ar"/>
        </w:rPr>
        <w:t>其侵权责任与</w:t>
      </w:r>
      <w:r w:rsidR="00CE2669">
        <w:rPr>
          <w:rFonts w:hint="eastAsia"/>
          <w:sz w:val="28"/>
          <w:szCs w:val="28"/>
          <w:lang w:bidi="ar"/>
        </w:rPr>
        <w:t>甲方</w:t>
      </w:r>
      <w:r w:rsidRPr="00505ADC">
        <w:rPr>
          <w:rFonts w:hint="eastAsia"/>
          <w:sz w:val="28"/>
          <w:szCs w:val="28"/>
          <w:lang w:bidi="ar"/>
        </w:rPr>
        <w:t>无关</w:t>
      </w:r>
      <w:r w:rsidRPr="00505ADC">
        <w:rPr>
          <w:rFonts w:hint="eastAsia"/>
          <w:sz w:val="28"/>
          <w:szCs w:val="28"/>
          <w:lang w:bidi="ar"/>
        </w:rPr>
        <w:t>,</w:t>
      </w:r>
      <w:r w:rsidRPr="00505ADC">
        <w:rPr>
          <w:rFonts w:hint="eastAsia"/>
          <w:sz w:val="28"/>
          <w:szCs w:val="28"/>
          <w:lang w:bidi="ar"/>
        </w:rPr>
        <w:t>应由</w:t>
      </w:r>
      <w:r w:rsidR="00F0460E">
        <w:rPr>
          <w:rFonts w:hint="eastAsia"/>
          <w:sz w:val="28"/>
          <w:szCs w:val="28"/>
          <w:lang w:bidi="ar"/>
        </w:rPr>
        <w:t>乙方</w:t>
      </w:r>
      <w:r w:rsidRPr="00505ADC">
        <w:rPr>
          <w:rFonts w:hint="eastAsia"/>
          <w:sz w:val="28"/>
          <w:szCs w:val="28"/>
          <w:lang w:bidi="ar"/>
        </w:rPr>
        <w:t>承担相应的责任</w:t>
      </w:r>
      <w:r w:rsidRPr="00505ADC">
        <w:rPr>
          <w:rFonts w:hint="eastAsia"/>
          <w:sz w:val="28"/>
          <w:szCs w:val="28"/>
          <w:lang w:bidi="ar"/>
        </w:rPr>
        <w:t>,</w:t>
      </w:r>
      <w:r w:rsidRPr="00505ADC">
        <w:rPr>
          <w:rFonts w:hint="eastAsia"/>
          <w:sz w:val="28"/>
          <w:szCs w:val="28"/>
          <w:lang w:bidi="ar"/>
        </w:rPr>
        <w:t>并不得损害</w:t>
      </w:r>
      <w:r w:rsidR="00CE2669">
        <w:rPr>
          <w:rFonts w:hint="eastAsia"/>
          <w:sz w:val="28"/>
          <w:szCs w:val="28"/>
          <w:lang w:bidi="ar"/>
        </w:rPr>
        <w:t>甲方</w:t>
      </w:r>
      <w:r w:rsidRPr="00505ADC">
        <w:rPr>
          <w:rFonts w:hint="eastAsia"/>
          <w:sz w:val="28"/>
          <w:szCs w:val="28"/>
          <w:lang w:bidi="ar"/>
        </w:rPr>
        <w:t>的利益。</w:t>
      </w:r>
    </w:p>
    <w:p w14:paraId="1458E522" w14:textId="3965D782" w:rsidR="00E77041" w:rsidRPr="00505ADC" w:rsidRDefault="00000000" w:rsidP="00717FB6">
      <w:pPr>
        <w:spacing w:line="360" w:lineRule="auto"/>
        <w:rPr>
          <w:sz w:val="28"/>
          <w:szCs w:val="28"/>
        </w:rPr>
      </w:pPr>
      <w:r w:rsidRPr="00505ADC">
        <w:rPr>
          <w:rFonts w:hint="eastAsia"/>
          <w:sz w:val="28"/>
          <w:szCs w:val="28"/>
          <w:lang w:bidi="ar"/>
        </w:rPr>
        <w:t>2.2.2</w:t>
      </w:r>
      <w:r w:rsidR="00F0460E">
        <w:rPr>
          <w:rFonts w:hint="eastAsia"/>
          <w:sz w:val="28"/>
          <w:szCs w:val="28"/>
          <w:lang w:bidi="ar"/>
        </w:rPr>
        <w:t>乙方</w:t>
      </w:r>
      <w:r w:rsidRPr="00505ADC">
        <w:rPr>
          <w:rFonts w:hint="eastAsia"/>
          <w:sz w:val="28"/>
          <w:szCs w:val="28"/>
          <w:lang w:bidi="ar"/>
        </w:rPr>
        <w:t>提供的设</w:t>
      </w:r>
      <w:r w:rsidR="002A4B9B">
        <w:rPr>
          <w:rFonts w:hint="eastAsia"/>
          <w:sz w:val="28"/>
          <w:szCs w:val="28"/>
          <w:lang w:bidi="ar"/>
        </w:rPr>
        <w:t>备</w:t>
      </w:r>
      <w:r w:rsidRPr="00505ADC">
        <w:rPr>
          <w:rFonts w:hint="eastAsia"/>
          <w:sz w:val="28"/>
          <w:szCs w:val="28"/>
          <w:lang w:bidi="ar"/>
        </w:rPr>
        <w:t>必须是全新设备</w:t>
      </w:r>
      <w:r w:rsidRPr="00505ADC">
        <w:rPr>
          <w:rFonts w:hint="eastAsia"/>
          <w:sz w:val="28"/>
          <w:szCs w:val="28"/>
          <w:lang w:bidi="ar"/>
        </w:rPr>
        <w:t>,</w:t>
      </w:r>
      <w:r w:rsidR="00CE2669">
        <w:rPr>
          <w:rFonts w:hint="eastAsia"/>
          <w:sz w:val="28"/>
          <w:szCs w:val="28"/>
          <w:lang w:bidi="ar"/>
        </w:rPr>
        <w:t>乙方</w:t>
      </w:r>
      <w:r w:rsidRPr="00505ADC">
        <w:rPr>
          <w:rFonts w:hint="eastAsia"/>
          <w:sz w:val="28"/>
          <w:szCs w:val="28"/>
          <w:lang w:bidi="ar"/>
        </w:rPr>
        <w:t>保证所供货物</w:t>
      </w:r>
      <w:r w:rsidRPr="00505ADC">
        <w:rPr>
          <w:rFonts w:hint="eastAsia"/>
          <w:sz w:val="28"/>
          <w:szCs w:val="28"/>
          <w:lang w:bidi="ar"/>
        </w:rPr>
        <w:t xml:space="preserve"> </w:t>
      </w:r>
      <w:r w:rsidRPr="00505ADC">
        <w:rPr>
          <w:rFonts w:hint="eastAsia"/>
          <w:sz w:val="28"/>
          <w:szCs w:val="28"/>
          <w:lang w:bidi="ar"/>
        </w:rPr>
        <w:t>的完整性和成套性</w:t>
      </w:r>
      <w:r w:rsidRPr="00505ADC">
        <w:rPr>
          <w:rFonts w:hint="eastAsia"/>
          <w:sz w:val="28"/>
          <w:szCs w:val="28"/>
          <w:lang w:bidi="ar"/>
        </w:rPr>
        <w:t>,</w:t>
      </w:r>
      <w:r w:rsidRPr="00505ADC">
        <w:rPr>
          <w:rFonts w:hint="eastAsia"/>
          <w:sz w:val="28"/>
          <w:szCs w:val="28"/>
          <w:lang w:bidi="ar"/>
        </w:rPr>
        <w:t>保</w:t>
      </w:r>
      <w:r w:rsidRPr="00505ADC">
        <w:rPr>
          <w:rFonts w:hint="eastAsia"/>
          <w:sz w:val="28"/>
          <w:szCs w:val="28"/>
          <w:lang w:bidi="ar"/>
        </w:rPr>
        <w:lastRenderedPageBreak/>
        <w:t>证设备在</w:t>
      </w:r>
      <w:r w:rsidR="00CE2669">
        <w:rPr>
          <w:rFonts w:hint="eastAsia"/>
          <w:sz w:val="28"/>
          <w:szCs w:val="28"/>
          <w:lang w:bidi="ar"/>
        </w:rPr>
        <w:t>甲方</w:t>
      </w:r>
      <w:r w:rsidRPr="00505ADC">
        <w:rPr>
          <w:rFonts w:hint="eastAsia"/>
          <w:sz w:val="28"/>
          <w:szCs w:val="28"/>
          <w:lang w:bidi="ar"/>
        </w:rPr>
        <w:t>规定的环境下正常运行</w:t>
      </w:r>
      <w:r w:rsidRPr="00505ADC">
        <w:rPr>
          <w:rFonts w:hint="eastAsia"/>
          <w:sz w:val="28"/>
          <w:szCs w:val="28"/>
          <w:lang w:bidi="ar"/>
        </w:rPr>
        <w:t xml:space="preserve"> </w:t>
      </w:r>
      <w:r w:rsidRPr="00505ADC">
        <w:rPr>
          <w:rFonts w:hint="eastAsia"/>
          <w:sz w:val="28"/>
          <w:szCs w:val="28"/>
          <w:lang w:bidi="ar"/>
        </w:rPr>
        <w:t>、使用。</w:t>
      </w:r>
      <w:r w:rsidRPr="00505ADC">
        <w:rPr>
          <w:rFonts w:hint="eastAsia"/>
          <w:sz w:val="28"/>
          <w:szCs w:val="28"/>
          <w:lang w:bidi="ar"/>
        </w:rPr>
        <w:t xml:space="preserve"> </w:t>
      </w:r>
    </w:p>
    <w:p w14:paraId="4AEF9776" w14:textId="045D1954" w:rsidR="00E77041" w:rsidRPr="00505ADC" w:rsidRDefault="00000000" w:rsidP="00717FB6">
      <w:pPr>
        <w:spacing w:line="360" w:lineRule="auto"/>
        <w:rPr>
          <w:sz w:val="28"/>
          <w:szCs w:val="28"/>
        </w:rPr>
      </w:pPr>
      <w:r w:rsidRPr="00505ADC">
        <w:rPr>
          <w:rFonts w:hint="eastAsia"/>
          <w:sz w:val="28"/>
          <w:szCs w:val="28"/>
          <w:lang w:bidi="ar"/>
        </w:rPr>
        <w:t>2.2.3</w:t>
      </w:r>
      <w:r w:rsidR="00CE2669">
        <w:rPr>
          <w:rFonts w:hint="eastAsia"/>
          <w:sz w:val="28"/>
          <w:szCs w:val="28"/>
          <w:lang w:bidi="ar"/>
        </w:rPr>
        <w:t>乙方</w:t>
      </w:r>
      <w:r w:rsidRPr="00505ADC">
        <w:rPr>
          <w:rFonts w:hint="eastAsia"/>
          <w:sz w:val="28"/>
          <w:szCs w:val="28"/>
          <w:lang w:bidi="ar"/>
        </w:rPr>
        <w:t>应保证提供符合本技术要求和有关工业标准的优质产品。</w:t>
      </w:r>
      <w:r w:rsidR="00CE2669">
        <w:rPr>
          <w:rFonts w:hint="eastAsia"/>
          <w:sz w:val="28"/>
          <w:szCs w:val="28"/>
          <w:lang w:bidi="ar"/>
        </w:rPr>
        <w:t>乙方</w:t>
      </w:r>
      <w:r w:rsidRPr="00505ADC">
        <w:rPr>
          <w:rFonts w:hint="eastAsia"/>
          <w:sz w:val="28"/>
          <w:szCs w:val="28"/>
          <w:lang w:bidi="ar"/>
        </w:rPr>
        <w:t>所提供的货物必须符合中国最新版的法律、法规和相关标准、规范的要求</w:t>
      </w:r>
      <w:r w:rsidRPr="00505ADC">
        <w:rPr>
          <w:rFonts w:hint="eastAsia"/>
          <w:sz w:val="28"/>
          <w:szCs w:val="28"/>
          <w:lang w:bidi="ar"/>
        </w:rPr>
        <w:t>,</w:t>
      </w:r>
      <w:r w:rsidRPr="00505ADC">
        <w:rPr>
          <w:rFonts w:hint="eastAsia"/>
          <w:sz w:val="28"/>
          <w:szCs w:val="28"/>
          <w:lang w:bidi="ar"/>
        </w:rPr>
        <w:t>满足“国家安全质量标准化”标准</w:t>
      </w:r>
      <w:r w:rsidRPr="00505ADC">
        <w:rPr>
          <w:rFonts w:hint="eastAsia"/>
          <w:sz w:val="28"/>
          <w:szCs w:val="28"/>
          <w:lang w:bidi="ar"/>
        </w:rPr>
        <w:t>,</w:t>
      </w:r>
      <w:r w:rsidRPr="00505ADC">
        <w:rPr>
          <w:rFonts w:hint="eastAsia"/>
          <w:sz w:val="28"/>
          <w:szCs w:val="28"/>
          <w:lang w:bidi="ar"/>
        </w:rPr>
        <w:t>符合项目所在地中国重庆市政府有关特殊要求。</w:t>
      </w:r>
      <w:r w:rsidRPr="00505ADC">
        <w:rPr>
          <w:rFonts w:hint="eastAsia"/>
          <w:sz w:val="28"/>
          <w:szCs w:val="28"/>
          <w:lang w:bidi="ar"/>
        </w:rPr>
        <w:t xml:space="preserve"> </w:t>
      </w:r>
    </w:p>
    <w:p w14:paraId="33BEB8EF" w14:textId="03D1876F" w:rsidR="00E77041" w:rsidRPr="00505ADC" w:rsidRDefault="00000000" w:rsidP="00717FB6">
      <w:pPr>
        <w:spacing w:line="360" w:lineRule="auto"/>
        <w:rPr>
          <w:sz w:val="28"/>
          <w:szCs w:val="28"/>
        </w:rPr>
      </w:pPr>
      <w:r w:rsidRPr="00505ADC">
        <w:rPr>
          <w:rFonts w:hint="eastAsia"/>
          <w:sz w:val="28"/>
          <w:szCs w:val="28"/>
          <w:lang w:bidi="ar"/>
        </w:rPr>
        <w:t>2.2.4</w:t>
      </w:r>
      <w:r w:rsidRPr="00505ADC">
        <w:rPr>
          <w:rFonts w:hint="eastAsia"/>
          <w:sz w:val="28"/>
          <w:szCs w:val="28"/>
          <w:lang w:bidi="ar"/>
        </w:rPr>
        <w:t>设备所涉安全和环保并需要相关资质单位检验合格以及出据证明的，全部由</w:t>
      </w:r>
      <w:r w:rsidR="00CE2669">
        <w:rPr>
          <w:rFonts w:hint="eastAsia"/>
          <w:sz w:val="28"/>
          <w:szCs w:val="28"/>
          <w:lang w:bidi="ar"/>
        </w:rPr>
        <w:t>乙方</w:t>
      </w:r>
      <w:r w:rsidRPr="00505ADC">
        <w:rPr>
          <w:rFonts w:hint="eastAsia"/>
          <w:sz w:val="28"/>
          <w:szCs w:val="28"/>
          <w:lang w:bidi="ar"/>
        </w:rPr>
        <w:t>负责并承担所需要的一切费用。</w:t>
      </w:r>
      <w:r w:rsidRPr="00505ADC">
        <w:rPr>
          <w:rFonts w:hint="eastAsia"/>
          <w:sz w:val="28"/>
          <w:szCs w:val="28"/>
          <w:lang w:bidi="ar"/>
        </w:rPr>
        <w:t xml:space="preserve"> </w:t>
      </w:r>
    </w:p>
    <w:p w14:paraId="63912992" w14:textId="77415031" w:rsidR="00E77041" w:rsidRPr="00505ADC" w:rsidRDefault="00000000" w:rsidP="00717FB6">
      <w:pPr>
        <w:spacing w:line="360" w:lineRule="auto"/>
        <w:rPr>
          <w:sz w:val="28"/>
          <w:szCs w:val="28"/>
        </w:rPr>
      </w:pPr>
      <w:r w:rsidRPr="00505ADC">
        <w:rPr>
          <w:rFonts w:hint="eastAsia"/>
          <w:sz w:val="28"/>
          <w:szCs w:val="28"/>
          <w:lang w:bidi="ar"/>
        </w:rPr>
        <w:t>2.2.5</w:t>
      </w:r>
      <w:r w:rsidR="00B27F46">
        <w:rPr>
          <w:rFonts w:hint="eastAsia"/>
          <w:sz w:val="28"/>
          <w:szCs w:val="28"/>
          <w:lang w:bidi="ar"/>
        </w:rPr>
        <w:t>乙方</w:t>
      </w:r>
      <w:r w:rsidRPr="00505ADC">
        <w:rPr>
          <w:rFonts w:hint="eastAsia"/>
          <w:sz w:val="28"/>
          <w:szCs w:val="28"/>
          <w:lang w:bidi="ar"/>
        </w:rPr>
        <w:t>所提供设备中涉及到的计量仪表、装置必须提供国家法定单位提供的检定证书</w:t>
      </w:r>
      <w:r w:rsidRPr="00505ADC">
        <w:rPr>
          <w:rFonts w:hint="eastAsia"/>
          <w:sz w:val="28"/>
          <w:szCs w:val="28"/>
          <w:lang w:bidi="ar"/>
        </w:rPr>
        <w:t>,</w:t>
      </w:r>
      <w:r w:rsidRPr="00505ADC">
        <w:rPr>
          <w:rFonts w:hint="eastAsia"/>
          <w:sz w:val="28"/>
          <w:szCs w:val="28"/>
          <w:lang w:bidi="ar"/>
        </w:rPr>
        <w:t>如由</w:t>
      </w:r>
      <w:r w:rsidR="00B27F46">
        <w:rPr>
          <w:rFonts w:hint="eastAsia"/>
          <w:sz w:val="28"/>
          <w:szCs w:val="28"/>
          <w:lang w:bidi="ar"/>
        </w:rPr>
        <w:t>甲</w:t>
      </w:r>
      <w:r w:rsidRPr="00505ADC">
        <w:rPr>
          <w:rFonts w:hint="eastAsia"/>
          <w:sz w:val="28"/>
          <w:szCs w:val="28"/>
          <w:lang w:bidi="ar"/>
        </w:rPr>
        <w:t>方送重庆市专业检定</w:t>
      </w:r>
      <w:r w:rsidRPr="00505ADC">
        <w:rPr>
          <w:rFonts w:hint="eastAsia"/>
          <w:sz w:val="28"/>
          <w:szCs w:val="28"/>
          <w:lang w:bidi="ar"/>
        </w:rPr>
        <w:t>,</w:t>
      </w:r>
      <w:r w:rsidRPr="00505ADC">
        <w:rPr>
          <w:rFonts w:hint="eastAsia"/>
          <w:sz w:val="28"/>
          <w:szCs w:val="28"/>
          <w:lang w:bidi="ar"/>
        </w:rPr>
        <w:t>所发生的费用由</w:t>
      </w:r>
      <w:r w:rsidR="00B27F46">
        <w:rPr>
          <w:rFonts w:hint="eastAsia"/>
          <w:sz w:val="28"/>
          <w:szCs w:val="28"/>
          <w:lang w:bidi="ar"/>
        </w:rPr>
        <w:t>乙方</w:t>
      </w:r>
      <w:r w:rsidRPr="00505ADC">
        <w:rPr>
          <w:rFonts w:hint="eastAsia"/>
          <w:sz w:val="28"/>
          <w:szCs w:val="28"/>
          <w:lang w:bidi="ar"/>
        </w:rPr>
        <w:t>负责。</w:t>
      </w:r>
      <w:r w:rsidRPr="00505ADC">
        <w:rPr>
          <w:rFonts w:hint="eastAsia"/>
          <w:sz w:val="28"/>
          <w:szCs w:val="28"/>
          <w:lang w:bidi="ar"/>
        </w:rPr>
        <w:t xml:space="preserve"> </w:t>
      </w:r>
    </w:p>
    <w:p w14:paraId="58C881D8" w14:textId="13097610" w:rsidR="00E77041" w:rsidRPr="00505ADC" w:rsidRDefault="00000000" w:rsidP="00717FB6">
      <w:pPr>
        <w:spacing w:line="360" w:lineRule="auto"/>
        <w:rPr>
          <w:b/>
          <w:bCs/>
          <w:sz w:val="28"/>
          <w:szCs w:val="28"/>
        </w:rPr>
      </w:pPr>
      <w:r w:rsidRPr="00505ADC">
        <w:rPr>
          <w:rFonts w:hint="eastAsia"/>
          <w:sz w:val="28"/>
          <w:szCs w:val="28"/>
          <w:lang w:bidi="ar"/>
        </w:rPr>
        <w:t>2.3</w:t>
      </w:r>
      <w:r w:rsidRPr="00505ADC">
        <w:rPr>
          <w:rFonts w:hint="eastAsia"/>
          <w:sz w:val="28"/>
          <w:szCs w:val="28"/>
          <w:lang w:bidi="ar"/>
        </w:rPr>
        <w:t>投标文件要求</w:t>
      </w:r>
      <w:r w:rsidRPr="00505ADC">
        <w:rPr>
          <w:rFonts w:hint="eastAsia"/>
          <w:sz w:val="28"/>
          <w:szCs w:val="28"/>
          <w:lang w:bidi="ar"/>
        </w:rPr>
        <w:t xml:space="preserve"> </w:t>
      </w:r>
      <w:r w:rsidRPr="00505ADC">
        <w:rPr>
          <w:rFonts w:hint="eastAsia"/>
          <w:b/>
          <w:bCs/>
          <w:sz w:val="28"/>
          <w:szCs w:val="28"/>
          <w:lang w:bidi="ar"/>
        </w:rPr>
        <w:t xml:space="preserve"> </w:t>
      </w:r>
    </w:p>
    <w:p w14:paraId="3CA1545B" w14:textId="7FA52DDF" w:rsidR="00E77041" w:rsidRPr="00505ADC" w:rsidRDefault="00000000" w:rsidP="00717FB6">
      <w:pPr>
        <w:spacing w:line="360" w:lineRule="auto"/>
        <w:rPr>
          <w:sz w:val="28"/>
          <w:szCs w:val="28"/>
        </w:rPr>
      </w:pPr>
      <w:r w:rsidRPr="00505ADC">
        <w:rPr>
          <w:rFonts w:hint="eastAsia"/>
          <w:sz w:val="28"/>
          <w:szCs w:val="28"/>
          <w:lang w:bidi="ar"/>
        </w:rPr>
        <w:t>2.3.1</w:t>
      </w:r>
      <w:r w:rsidRPr="00505ADC">
        <w:rPr>
          <w:rFonts w:hint="eastAsia"/>
          <w:sz w:val="28"/>
          <w:szCs w:val="28"/>
          <w:lang w:bidi="ar"/>
        </w:rPr>
        <w:t>投标文件须对照本</w:t>
      </w:r>
      <w:r w:rsidRPr="00505ADC">
        <w:rPr>
          <w:rFonts w:hint="eastAsia"/>
          <w:sz w:val="28"/>
          <w:szCs w:val="28"/>
          <w:lang w:bidi="ar"/>
        </w:rPr>
        <w:t xml:space="preserve"> </w:t>
      </w:r>
      <w:r w:rsidRPr="00505ADC">
        <w:rPr>
          <w:rFonts w:hint="eastAsia"/>
          <w:sz w:val="28"/>
          <w:szCs w:val="28"/>
          <w:lang w:bidi="ar"/>
        </w:rPr>
        <w:t>《技术要求》条款列出偏离表</w:t>
      </w:r>
      <w:r w:rsidRPr="00505ADC">
        <w:rPr>
          <w:rFonts w:hint="eastAsia"/>
          <w:sz w:val="28"/>
          <w:szCs w:val="28"/>
          <w:lang w:bidi="ar"/>
        </w:rPr>
        <w:t>,</w:t>
      </w:r>
      <w:r w:rsidRPr="00505ADC">
        <w:rPr>
          <w:rFonts w:hint="eastAsia"/>
          <w:sz w:val="28"/>
          <w:szCs w:val="28"/>
          <w:lang w:bidi="ar"/>
        </w:rPr>
        <w:t>并逐条说明所投标货物和服务对</w:t>
      </w:r>
      <w:r w:rsidR="00B27F46">
        <w:rPr>
          <w:rFonts w:hint="eastAsia"/>
          <w:sz w:val="28"/>
          <w:szCs w:val="28"/>
          <w:lang w:bidi="ar"/>
        </w:rPr>
        <w:t>甲方</w:t>
      </w:r>
      <w:r w:rsidRPr="00505ADC">
        <w:rPr>
          <w:rFonts w:hint="eastAsia"/>
          <w:sz w:val="28"/>
          <w:szCs w:val="28"/>
          <w:lang w:bidi="ar"/>
        </w:rPr>
        <w:t>所招标货物作出实质性响应</w:t>
      </w:r>
      <w:r w:rsidRPr="00505ADC">
        <w:rPr>
          <w:rFonts w:hint="eastAsia"/>
          <w:sz w:val="28"/>
          <w:szCs w:val="28"/>
          <w:lang w:bidi="ar"/>
        </w:rPr>
        <w:t>,</w:t>
      </w:r>
      <w:r w:rsidRPr="00505ADC">
        <w:rPr>
          <w:rFonts w:hint="eastAsia"/>
          <w:sz w:val="28"/>
          <w:szCs w:val="28"/>
          <w:lang w:bidi="ar"/>
        </w:rPr>
        <w:t>偏离表包括但不限于招标要求、投标响应、偏离情况等。</w:t>
      </w:r>
      <w:r w:rsidRPr="00505ADC">
        <w:rPr>
          <w:rFonts w:hint="eastAsia"/>
          <w:sz w:val="28"/>
          <w:szCs w:val="28"/>
          <w:lang w:bidi="ar"/>
        </w:rPr>
        <w:t xml:space="preserve"> </w:t>
      </w:r>
    </w:p>
    <w:p w14:paraId="19F4B82C" w14:textId="10FC33F2" w:rsidR="00E77041" w:rsidRPr="00505ADC" w:rsidRDefault="00000000" w:rsidP="00717FB6">
      <w:pPr>
        <w:spacing w:line="360" w:lineRule="auto"/>
        <w:rPr>
          <w:sz w:val="28"/>
          <w:szCs w:val="28"/>
        </w:rPr>
      </w:pPr>
      <w:r w:rsidRPr="00505ADC">
        <w:rPr>
          <w:rFonts w:hint="eastAsia"/>
          <w:sz w:val="28"/>
          <w:szCs w:val="28"/>
          <w:lang w:bidi="ar"/>
        </w:rPr>
        <w:t>2.3.2</w:t>
      </w:r>
      <w:r w:rsidR="00F0460E">
        <w:rPr>
          <w:rFonts w:hint="eastAsia"/>
          <w:sz w:val="28"/>
          <w:szCs w:val="28"/>
          <w:lang w:bidi="ar"/>
        </w:rPr>
        <w:t>乙方</w:t>
      </w:r>
      <w:r w:rsidRPr="00505ADC">
        <w:rPr>
          <w:rFonts w:hint="eastAsia"/>
          <w:sz w:val="28"/>
          <w:szCs w:val="28"/>
          <w:lang w:bidi="ar"/>
        </w:rPr>
        <w:t>提供整套设各配置清单</w:t>
      </w:r>
      <w:r w:rsidRPr="00505ADC">
        <w:rPr>
          <w:rFonts w:hint="eastAsia"/>
          <w:sz w:val="28"/>
          <w:szCs w:val="28"/>
          <w:lang w:bidi="ar"/>
        </w:rPr>
        <w:t>,</w:t>
      </w:r>
      <w:r w:rsidRPr="00505ADC">
        <w:rPr>
          <w:rFonts w:hint="eastAsia"/>
          <w:sz w:val="28"/>
          <w:szCs w:val="28"/>
          <w:lang w:bidi="ar"/>
        </w:rPr>
        <w:t>清单内容包括但不限于名称、型号规格、材质、品牌</w:t>
      </w:r>
      <w:r w:rsidRPr="00505ADC">
        <w:rPr>
          <w:rFonts w:hint="eastAsia"/>
          <w:sz w:val="28"/>
          <w:szCs w:val="28"/>
          <w:lang w:bidi="ar"/>
        </w:rPr>
        <w:t>(</w:t>
      </w:r>
      <w:r w:rsidRPr="00505ADC">
        <w:rPr>
          <w:rFonts w:hint="eastAsia"/>
          <w:sz w:val="28"/>
          <w:szCs w:val="28"/>
          <w:lang w:bidi="ar"/>
        </w:rPr>
        <w:t>生产厂家</w:t>
      </w:r>
      <w:r w:rsidRPr="00505ADC">
        <w:rPr>
          <w:rFonts w:hint="eastAsia"/>
          <w:sz w:val="28"/>
          <w:szCs w:val="28"/>
          <w:lang w:bidi="ar"/>
        </w:rPr>
        <w:t>)</w:t>
      </w:r>
      <w:r w:rsidRPr="00505ADC">
        <w:rPr>
          <w:rFonts w:hint="eastAsia"/>
          <w:sz w:val="28"/>
          <w:szCs w:val="28"/>
          <w:lang w:bidi="ar"/>
        </w:rPr>
        <w:t>、数量</w:t>
      </w:r>
      <w:r w:rsidRPr="00505ADC">
        <w:rPr>
          <w:rFonts w:hint="eastAsia"/>
          <w:sz w:val="28"/>
          <w:szCs w:val="28"/>
          <w:lang w:bidi="ar"/>
        </w:rPr>
        <w:t>(</w:t>
      </w:r>
      <w:r w:rsidRPr="00505ADC">
        <w:rPr>
          <w:rFonts w:hint="eastAsia"/>
          <w:sz w:val="28"/>
          <w:szCs w:val="28"/>
          <w:lang w:bidi="ar"/>
        </w:rPr>
        <w:t>本设各配置量</w:t>
      </w:r>
      <w:r w:rsidRPr="00505ADC">
        <w:rPr>
          <w:rFonts w:hint="eastAsia"/>
          <w:sz w:val="28"/>
          <w:szCs w:val="28"/>
          <w:lang w:bidi="ar"/>
        </w:rPr>
        <w:t>)</w:t>
      </w:r>
      <w:r w:rsidRPr="00505ADC">
        <w:rPr>
          <w:rFonts w:hint="eastAsia"/>
          <w:sz w:val="28"/>
          <w:szCs w:val="28"/>
          <w:lang w:bidi="ar"/>
        </w:rPr>
        <w:t>、单价。</w:t>
      </w:r>
      <w:r w:rsidRPr="00505ADC">
        <w:rPr>
          <w:rFonts w:hint="eastAsia"/>
          <w:sz w:val="28"/>
          <w:szCs w:val="28"/>
          <w:lang w:bidi="ar"/>
        </w:rPr>
        <w:t xml:space="preserve"> </w:t>
      </w:r>
    </w:p>
    <w:p w14:paraId="55D41C9C" w14:textId="36618343" w:rsidR="00E77041" w:rsidRPr="00505ADC" w:rsidRDefault="00000000" w:rsidP="00717FB6">
      <w:pPr>
        <w:spacing w:line="360" w:lineRule="auto"/>
        <w:rPr>
          <w:sz w:val="28"/>
          <w:szCs w:val="28"/>
        </w:rPr>
      </w:pPr>
      <w:r w:rsidRPr="00505ADC">
        <w:rPr>
          <w:rFonts w:hint="eastAsia"/>
          <w:sz w:val="28"/>
          <w:szCs w:val="28"/>
          <w:lang w:bidi="ar"/>
        </w:rPr>
        <w:t>2.3.3</w:t>
      </w:r>
      <w:r w:rsidR="00F0460E">
        <w:rPr>
          <w:rFonts w:hint="eastAsia"/>
          <w:sz w:val="28"/>
          <w:szCs w:val="28"/>
          <w:lang w:bidi="ar"/>
        </w:rPr>
        <w:t>乙方</w:t>
      </w:r>
      <w:r w:rsidRPr="00505ADC">
        <w:rPr>
          <w:rFonts w:hint="eastAsia"/>
          <w:sz w:val="28"/>
          <w:szCs w:val="28"/>
          <w:lang w:bidi="ar"/>
        </w:rPr>
        <w:t>提供各</w:t>
      </w:r>
      <w:r w:rsidR="00416BB0">
        <w:rPr>
          <w:rFonts w:hint="eastAsia"/>
          <w:sz w:val="28"/>
          <w:szCs w:val="28"/>
          <w:lang w:bidi="ar"/>
        </w:rPr>
        <w:t>备</w:t>
      </w:r>
      <w:r w:rsidRPr="00505ADC">
        <w:rPr>
          <w:rFonts w:hint="eastAsia"/>
          <w:sz w:val="28"/>
          <w:szCs w:val="28"/>
          <w:lang w:bidi="ar"/>
        </w:rPr>
        <w:t>件、易损件清单及生产厂家明细。</w:t>
      </w:r>
      <w:r w:rsidRPr="00505ADC">
        <w:rPr>
          <w:rFonts w:hint="eastAsia"/>
          <w:sz w:val="28"/>
          <w:szCs w:val="28"/>
          <w:lang w:bidi="ar"/>
        </w:rPr>
        <w:t xml:space="preserve"> </w:t>
      </w:r>
    </w:p>
    <w:p w14:paraId="0B5A0453" w14:textId="55F56B98" w:rsidR="00E77041" w:rsidRPr="00505ADC" w:rsidRDefault="00000000" w:rsidP="00717FB6">
      <w:pPr>
        <w:spacing w:line="360" w:lineRule="auto"/>
        <w:rPr>
          <w:sz w:val="28"/>
          <w:szCs w:val="28"/>
        </w:rPr>
      </w:pPr>
      <w:r w:rsidRPr="00505ADC">
        <w:rPr>
          <w:rFonts w:hint="eastAsia"/>
          <w:sz w:val="28"/>
          <w:szCs w:val="28"/>
          <w:lang w:bidi="ar"/>
        </w:rPr>
        <w:t>2.3.4</w:t>
      </w:r>
      <w:r w:rsidR="00F0460E">
        <w:rPr>
          <w:rFonts w:hint="eastAsia"/>
          <w:sz w:val="28"/>
          <w:szCs w:val="28"/>
          <w:lang w:bidi="ar"/>
        </w:rPr>
        <w:t>乙方</w:t>
      </w:r>
      <w:r w:rsidRPr="00505ADC">
        <w:rPr>
          <w:rFonts w:hint="eastAsia"/>
          <w:sz w:val="28"/>
          <w:szCs w:val="28"/>
          <w:lang w:bidi="ar"/>
        </w:rPr>
        <w:t>提供设备总图</w:t>
      </w:r>
      <w:r w:rsidRPr="00505ADC">
        <w:rPr>
          <w:rFonts w:hint="eastAsia"/>
          <w:sz w:val="28"/>
          <w:szCs w:val="28"/>
          <w:lang w:bidi="ar"/>
        </w:rPr>
        <w:t>,</w:t>
      </w:r>
      <w:r w:rsidRPr="00505ADC">
        <w:rPr>
          <w:rFonts w:hint="eastAsia"/>
          <w:sz w:val="28"/>
          <w:szCs w:val="28"/>
          <w:lang w:bidi="ar"/>
        </w:rPr>
        <w:t>明确本招标文件中要求的相关参数。</w:t>
      </w:r>
      <w:r w:rsidRPr="00505ADC">
        <w:rPr>
          <w:rFonts w:hint="eastAsia"/>
          <w:sz w:val="28"/>
          <w:szCs w:val="28"/>
          <w:lang w:bidi="ar"/>
        </w:rPr>
        <w:t xml:space="preserve"> </w:t>
      </w:r>
    </w:p>
    <w:p w14:paraId="10D1691D" w14:textId="77777777" w:rsidR="00E77041" w:rsidRPr="00643972" w:rsidRDefault="00000000" w:rsidP="00717FB6">
      <w:pPr>
        <w:pStyle w:val="6"/>
        <w:spacing w:line="360" w:lineRule="auto"/>
        <w:rPr>
          <w:sz w:val="32"/>
          <w:szCs w:val="32"/>
        </w:rPr>
      </w:pPr>
      <w:bookmarkStart w:id="6" w:name="_Toc29290"/>
      <w:r w:rsidRPr="00643972">
        <w:rPr>
          <w:rFonts w:hint="eastAsia"/>
          <w:sz w:val="32"/>
          <w:szCs w:val="32"/>
        </w:rPr>
        <w:t>3.</w:t>
      </w:r>
      <w:r w:rsidRPr="00643972">
        <w:rPr>
          <w:rFonts w:hint="eastAsia"/>
          <w:sz w:val="32"/>
          <w:szCs w:val="32"/>
        </w:rPr>
        <w:t>设备工作环境及动能供给</w:t>
      </w:r>
      <w:bookmarkEnd w:id="6"/>
      <w:r w:rsidRPr="00643972">
        <w:rPr>
          <w:rFonts w:hint="eastAsia"/>
          <w:sz w:val="32"/>
          <w:szCs w:val="32"/>
        </w:rPr>
        <w:t xml:space="preserve"> </w:t>
      </w:r>
    </w:p>
    <w:p w14:paraId="4B56338B" w14:textId="77777777" w:rsidR="00E77041" w:rsidRPr="00505ADC" w:rsidRDefault="00000000" w:rsidP="00717FB6">
      <w:pPr>
        <w:spacing w:line="360" w:lineRule="auto"/>
        <w:rPr>
          <w:sz w:val="28"/>
          <w:szCs w:val="28"/>
        </w:rPr>
      </w:pPr>
      <w:r w:rsidRPr="00505ADC">
        <w:rPr>
          <w:rFonts w:hint="eastAsia"/>
          <w:sz w:val="28"/>
          <w:szCs w:val="28"/>
          <w:lang w:bidi="ar"/>
        </w:rPr>
        <w:t>3.1</w:t>
      </w:r>
      <w:r w:rsidRPr="00505ADC">
        <w:rPr>
          <w:rFonts w:hint="eastAsia"/>
          <w:sz w:val="28"/>
          <w:szCs w:val="28"/>
          <w:lang w:bidi="ar"/>
        </w:rPr>
        <w:t>环境条件</w:t>
      </w:r>
      <w:r w:rsidRPr="00505ADC">
        <w:rPr>
          <w:rFonts w:hint="eastAsia"/>
          <w:sz w:val="28"/>
          <w:szCs w:val="28"/>
          <w:lang w:bidi="ar"/>
        </w:rPr>
        <w:t xml:space="preserve"> </w:t>
      </w:r>
    </w:p>
    <w:p w14:paraId="7D4A85B9" w14:textId="3EE4179C" w:rsidR="00E77041" w:rsidRPr="00505ADC" w:rsidRDefault="00000000" w:rsidP="00717FB6">
      <w:pPr>
        <w:spacing w:line="360" w:lineRule="auto"/>
        <w:rPr>
          <w:sz w:val="28"/>
          <w:szCs w:val="28"/>
        </w:rPr>
      </w:pPr>
      <w:r w:rsidRPr="00505ADC">
        <w:rPr>
          <w:rFonts w:hint="eastAsia"/>
          <w:sz w:val="28"/>
          <w:szCs w:val="28"/>
          <w:lang w:bidi="ar"/>
        </w:rPr>
        <w:t>3.1.1</w:t>
      </w:r>
      <w:r w:rsidRPr="00505ADC">
        <w:rPr>
          <w:rFonts w:hint="eastAsia"/>
          <w:sz w:val="28"/>
          <w:szCs w:val="28"/>
          <w:lang w:bidi="ar"/>
        </w:rPr>
        <w:t>设备工作环境为</w:t>
      </w:r>
      <w:r w:rsidR="0013590A" w:rsidRPr="00505ADC">
        <w:rPr>
          <w:rFonts w:hint="eastAsia"/>
          <w:sz w:val="28"/>
          <w:szCs w:val="28"/>
          <w:lang w:bidi="ar"/>
        </w:rPr>
        <w:t>机械加工</w:t>
      </w:r>
      <w:r w:rsidRPr="00505ADC">
        <w:rPr>
          <w:rFonts w:hint="eastAsia"/>
          <w:sz w:val="28"/>
          <w:szCs w:val="28"/>
          <w:lang w:bidi="ar"/>
        </w:rPr>
        <w:t>厂房。</w:t>
      </w:r>
      <w:r w:rsidRPr="00505ADC">
        <w:rPr>
          <w:rFonts w:hint="eastAsia"/>
          <w:sz w:val="28"/>
          <w:szCs w:val="28"/>
          <w:lang w:bidi="ar"/>
        </w:rPr>
        <w:t xml:space="preserve"> </w:t>
      </w:r>
    </w:p>
    <w:p w14:paraId="5B7C3C93" w14:textId="790D5320" w:rsidR="00E77041" w:rsidRPr="00505ADC" w:rsidRDefault="00000000" w:rsidP="00717FB6">
      <w:pPr>
        <w:spacing w:line="360" w:lineRule="auto"/>
        <w:rPr>
          <w:sz w:val="28"/>
          <w:szCs w:val="28"/>
          <w:lang w:bidi="ar"/>
        </w:rPr>
      </w:pPr>
      <w:r w:rsidRPr="00505ADC">
        <w:rPr>
          <w:rFonts w:hint="eastAsia"/>
          <w:sz w:val="28"/>
          <w:szCs w:val="28"/>
          <w:lang w:bidi="ar"/>
        </w:rPr>
        <w:t>3.1.2</w:t>
      </w:r>
      <w:r w:rsidRPr="00505ADC">
        <w:rPr>
          <w:rFonts w:hint="eastAsia"/>
          <w:sz w:val="28"/>
          <w:szCs w:val="28"/>
          <w:lang w:bidi="ar"/>
        </w:rPr>
        <w:t>设备两班工作制</w:t>
      </w:r>
      <w:r w:rsidRPr="00505ADC">
        <w:rPr>
          <w:rFonts w:hint="eastAsia"/>
          <w:sz w:val="28"/>
          <w:szCs w:val="28"/>
          <w:lang w:bidi="ar"/>
        </w:rPr>
        <w:t>,</w:t>
      </w:r>
      <w:r w:rsidRPr="00505ADC">
        <w:rPr>
          <w:rFonts w:hint="eastAsia"/>
          <w:sz w:val="28"/>
          <w:szCs w:val="28"/>
          <w:lang w:bidi="ar"/>
        </w:rPr>
        <w:t>每年工作时间</w:t>
      </w:r>
      <w:r w:rsidR="00505ADC" w:rsidRPr="00505ADC">
        <w:rPr>
          <w:rFonts w:hint="eastAsia"/>
          <w:sz w:val="28"/>
          <w:szCs w:val="28"/>
          <w:lang w:bidi="ar"/>
        </w:rPr>
        <w:t>360</w:t>
      </w:r>
      <w:r w:rsidRPr="00505ADC">
        <w:rPr>
          <w:rFonts w:hint="eastAsia"/>
          <w:sz w:val="28"/>
          <w:szCs w:val="28"/>
          <w:lang w:bidi="ar"/>
        </w:rPr>
        <w:t>天</w:t>
      </w:r>
      <w:r w:rsidRPr="00505ADC">
        <w:rPr>
          <w:rFonts w:hint="eastAsia"/>
          <w:sz w:val="28"/>
          <w:szCs w:val="28"/>
          <w:lang w:bidi="ar"/>
        </w:rPr>
        <w:t xml:space="preserve"> ,</w:t>
      </w:r>
      <w:r w:rsidRPr="00505ADC">
        <w:rPr>
          <w:rFonts w:hint="eastAsia"/>
          <w:sz w:val="28"/>
          <w:szCs w:val="28"/>
          <w:lang w:bidi="ar"/>
        </w:rPr>
        <w:t>每天工作时间</w:t>
      </w:r>
      <w:r w:rsidR="00505ADC" w:rsidRPr="00505ADC">
        <w:rPr>
          <w:rFonts w:hint="eastAsia"/>
          <w:sz w:val="28"/>
          <w:szCs w:val="28"/>
          <w:lang w:bidi="ar"/>
        </w:rPr>
        <w:t>20</w:t>
      </w:r>
      <w:r w:rsidRPr="00505ADC">
        <w:rPr>
          <w:rFonts w:hint="eastAsia"/>
          <w:sz w:val="28"/>
          <w:szCs w:val="28"/>
          <w:lang w:bidi="ar"/>
        </w:rPr>
        <w:t>个小时。</w:t>
      </w:r>
      <w:r w:rsidRPr="00505ADC">
        <w:rPr>
          <w:rFonts w:hint="eastAsia"/>
          <w:sz w:val="28"/>
          <w:szCs w:val="28"/>
          <w:lang w:bidi="ar"/>
        </w:rPr>
        <w:t xml:space="preserve"> </w:t>
      </w:r>
    </w:p>
    <w:p w14:paraId="7B488D38" w14:textId="67139D9D" w:rsidR="00E77041" w:rsidRPr="00505ADC" w:rsidRDefault="00000000" w:rsidP="00717FB6">
      <w:pPr>
        <w:spacing w:line="360" w:lineRule="auto"/>
        <w:rPr>
          <w:sz w:val="28"/>
          <w:szCs w:val="28"/>
          <w:lang w:bidi="ar"/>
        </w:rPr>
      </w:pPr>
      <w:r w:rsidRPr="00505ADC">
        <w:rPr>
          <w:rFonts w:hint="eastAsia"/>
          <w:sz w:val="28"/>
          <w:szCs w:val="28"/>
          <w:lang w:bidi="ar"/>
        </w:rPr>
        <w:t>3.1.3</w:t>
      </w:r>
      <w:r w:rsidRPr="00505ADC">
        <w:rPr>
          <w:rFonts w:hint="eastAsia"/>
          <w:sz w:val="28"/>
          <w:szCs w:val="28"/>
          <w:lang w:bidi="ar"/>
        </w:rPr>
        <w:t>环境温度：最高</w:t>
      </w:r>
      <w:r w:rsidRPr="00505ADC">
        <w:rPr>
          <w:rFonts w:hint="eastAsia"/>
          <w:sz w:val="28"/>
          <w:szCs w:val="28"/>
          <w:lang w:bidi="ar"/>
        </w:rPr>
        <w:t>45</w:t>
      </w:r>
      <w:r w:rsidRPr="00505ADC">
        <w:rPr>
          <w:rFonts w:hint="eastAsia"/>
          <w:sz w:val="28"/>
          <w:szCs w:val="28"/>
          <w:lang w:bidi="ar"/>
        </w:rPr>
        <w:t>℃，最低</w:t>
      </w:r>
      <w:r w:rsidRPr="00505ADC">
        <w:rPr>
          <w:rFonts w:hint="eastAsia"/>
          <w:sz w:val="28"/>
          <w:szCs w:val="28"/>
          <w:lang w:bidi="ar"/>
        </w:rPr>
        <w:t>5</w:t>
      </w:r>
      <w:r w:rsidRPr="00505ADC">
        <w:rPr>
          <w:rFonts w:hint="eastAsia"/>
          <w:sz w:val="28"/>
          <w:szCs w:val="28"/>
          <w:lang w:bidi="ar"/>
        </w:rPr>
        <w:t>℃。</w:t>
      </w:r>
    </w:p>
    <w:p w14:paraId="72F74200" w14:textId="77777777" w:rsidR="00E77041" w:rsidRPr="00505ADC" w:rsidRDefault="00000000" w:rsidP="00717FB6">
      <w:pPr>
        <w:spacing w:line="360" w:lineRule="auto"/>
        <w:rPr>
          <w:sz w:val="28"/>
          <w:szCs w:val="28"/>
          <w:lang w:bidi="ar"/>
        </w:rPr>
      </w:pPr>
      <w:r w:rsidRPr="00505ADC">
        <w:rPr>
          <w:rFonts w:hint="eastAsia"/>
          <w:sz w:val="28"/>
          <w:szCs w:val="28"/>
          <w:lang w:bidi="ar"/>
        </w:rPr>
        <w:t>3.1.4</w:t>
      </w:r>
      <w:r w:rsidRPr="00505ADC">
        <w:rPr>
          <w:rFonts w:hint="eastAsia"/>
          <w:sz w:val="28"/>
          <w:szCs w:val="28"/>
          <w:lang w:bidi="ar"/>
        </w:rPr>
        <w:t>相对湿度：</w:t>
      </w:r>
      <w:r w:rsidRPr="00505ADC">
        <w:rPr>
          <w:rFonts w:hint="eastAsia"/>
          <w:sz w:val="28"/>
          <w:szCs w:val="28"/>
          <w:lang w:bidi="ar"/>
        </w:rPr>
        <w:t>40%-80%</w:t>
      </w:r>
      <w:r w:rsidRPr="00505ADC">
        <w:rPr>
          <w:rFonts w:hint="eastAsia"/>
          <w:sz w:val="28"/>
          <w:szCs w:val="28"/>
          <w:lang w:bidi="ar"/>
        </w:rPr>
        <w:t>。</w:t>
      </w:r>
    </w:p>
    <w:p w14:paraId="19EDFD8D" w14:textId="4C426A0D" w:rsidR="00E77041" w:rsidRPr="00505ADC" w:rsidRDefault="00000000" w:rsidP="00717FB6">
      <w:pPr>
        <w:spacing w:line="360" w:lineRule="auto"/>
        <w:rPr>
          <w:sz w:val="28"/>
          <w:szCs w:val="28"/>
          <w:lang w:bidi="ar"/>
        </w:rPr>
      </w:pPr>
      <w:r w:rsidRPr="00505ADC">
        <w:rPr>
          <w:rFonts w:hint="eastAsia"/>
          <w:sz w:val="28"/>
          <w:szCs w:val="28"/>
          <w:lang w:bidi="ar"/>
        </w:rPr>
        <w:t>3.1.4</w:t>
      </w:r>
      <w:r w:rsidRPr="00505ADC">
        <w:rPr>
          <w:rFonts w:hint="eastAsia"/>
          <w:sz w:val="28"/>
          <w:szCs w:val="28"/>
          <w:lang w:bidi="ar"/>
        </w:rPr>
        <w:t>海拔高度：约</w:t>
      </w:r>
      <w:r w:rsidR="00080435">
        <w:rPr>
          <w:rFonts w:hint="eastAsia"/>
          <w:sz w:val="28"/>
          <w:szCs w:val="28"/>
          <w:lang w:bidi="ar"/>
        </w:rPr>
        <w:t>21</w:t>
      </w:r>
      <w:r w:rsidRPr="00505ADC">
        <w:rPr>
          <w:rFonts w:hint="eastAsia"/>
          <w:sz w:val="28"/>
          <w:szCs w:val="28"/>
          <w:lang w:bidi="ar"/>
        </w:rPr>
        <w:t>0m</w:t>
      </w:r>
      <w:r w:rsidRPr="00505ADC">
        <w:rPr>
          <w:rFonts w:hint="eastAsia"/>
          <w:sz w:val="28"/>
          <w:szCs w:val="28"/>
          <w:lang w:bidi="ar"/>
        </w:rPr>
        <w:t>。</w:t>
      </w:r>
    </w:p>
    <w:p w14:paraId="492CECAC" w14:textId="77777777" w:rsidR="00E77041" w:rsidRPr="00505ADC" w:rsidRDefault="00000000" w:rsidP="00717FB6">
      <w:pPr>
        <w:spacing w:line="360" w:lineRule="auto"/>
        <w:rPr>
          <w:sz w:val="28"/>
          <w:szCs w:val="28"/>
          <w:lang w:bidi="ar"/>
        </w:rPr>
      </w:pPr>
      <w:r w:rsidRPr="00505ADC">
        <w:rPr>
          <w:rFonts w:hint="eastAsia"/>
          <w:sz w:val="28"/>
          <w:szCs w:val="28"/>
          <w:lang w:bidi="ar"/>
        </w:rPr>
        <w:t>3.2</w:t>
      </w:r>
      <w:r w:rsidRPr="00505ADC">
        <w:rPr>
          <w:rFonts w:hint="eastAsia"/>
          <w:sz w:val="28"/>
          <w:szCs w:val="28"/>
          <w:lang w:bidi="ar"/>
        </w:rPr>
        <w:t>电力供给：</w:t>
      </w:r>
      <w:r w:rsidRPr="00505ADC">
        <w:rPr>
          <w:rFonts w:hint="eastAsia"/>
          <w:sz w:val="28"/>
          <w:szCs w:val="28"/>
          <w:lang w:bidi="ar"/>
        </w:rPr>
        <w:t>AC 380V</w:t>
      </w:r>
      <w:r w:rsidRPr="00505ADC">
        <w:rPr>
          <w:rFonts w:hint="eastAsia"/>
          <w:sz w:val="28"/>
          <w:szCs w:val="28"/>
          <w:lang w:bidi="ar"/>
        </w:rPr>
        <w:t>±</w:t>
      </w:r>
      <w:r w:rsidRPr="00505ADC">
        <w:rPr>
          <w:rFonts w:hint="eastAsia"/>
          <w:sz w:val="28"/>
          <w:szCs w:val="28"/>
          <w:lang w:bidi="ar"/>
        </w:rPr>
        <w:t>10%  50Hz</w:t>
      </w:r>
      <w:r w:rsidRPr="00505ADC">
        <w:rPr>
          <w:rFonts w:hint="eastAsia"/>
          <w:sz w:val="28"/>
          <w:szCs w:val="28"/>
          <w:lang w:bidi="ar"/>
        </w:rPr>
        <w:t>±</w:t>
      </w:r>
      <w:r w:rsidRPr="00505ADC">
        <w:rPr>
          <w:rFonts w:hint="eastAsia"/>
          <w:sz w:val="28"/>
          <w:szCs w:val="28"/>
          <w:lang w:bidi="ar"/>
        </w:rPr>
        <w:t>1%</w:t>
      </w:r>
      <w:r w:rsidRPr="00505ADC">
        <w:rPr>
          <w:rFonts w:hint="eastAsia"/>
          <w:sz w:val="28"/>
          <w:szCs w:val="28"/>
          <w:lang w:bidi="ar"/>
        </w:rPr>
        <w:t>。</w:t>
      </w:r>
    </w:p>
    <w:p w14:paraId="46B71FF5" w14:textId="77777777" w:rsidR="00E77041" w:rsidRPr="00643972" w:rsidRDefault="00000000" w:rsidP="00717FB6">
      <w:pPr>
        <w:spacing w:line="360" w:lineRule="auto"/>
        <w:rPr>
          <w:rFonts w:asciiTheme="majorHAnsi" w:eastAsiaTheme="majorEastAsia" w:hAnsiTheme="majorHAnsi" w:cstheme="majorBidi"/>
          <w:b/>
          <w:bCs/>
          <w:sz w:val="32"/>
          <w:szCs w:val="32"/>
        </w:rPr>
      </w:pPr>
      <w:bookmarkStart w:id="7" w:name="_Toc24246"/>
      <w:r w:rsidRPr="00643972">
        <w:rPr>
          <w:rFonts w:asciiTheme="majorHAnsi" w:eastAsiaTheme="majorEastAsia" w:hAnsiTheme="majorHAnsi" w:cstheme="majorBidi" w:hint="eastAsia"/>
          <w:b/>
          <w:bCs/>
          <w:sz w:val="32"/>
          <w:szCs w:val="32"/>
        </w:rPr>
        <w:t>4.</w:t>
      </w:r>
      <w:r w:rsidRPr="00643972">
        <w:rPr>
          <w:rFonts w:asciiTheme="majorHAnsi" w:eastAsiaTheme="majorEastAsia" w:hAnsiTheme="majorHAnsi" w:cstheme="majorBidi" w:hint="eastAsia"/>
          <w:b/>
          <w:bCs/>
          <w:sz w:val="32"/>
          <w:szCs w:val="32"/>
        </w:rPr>
        <w:t>设计、制造和验收标准</w:t>
      </w:r>
      <w:bookmarkEnd w:id="7"/>
    </w:p>
    <w:p w14:paraId="4224CE7F" w14:textId="77777777" w:rsidR="007B57D5" w:rsidRDefault="007B57D5" w:rsidP="00FD09BC">
      <w:pPr>
        <w:spacing w:line="360" w:lineRule="auto"/>
        <w:ind w:firstLineChars="200" w:firstLine="560"/>
        <w:rPr>
          <w:sz w:val="28"/>
          <w:szCs w:val="28"/>
          <w:lang w:bidi="a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6"/>
        <w:gridCol w:w="3022"/>
        <w:gridCol w:w="4742"/>
        <w:gridCol w:w="210"/>
      </w:tblGrid>
      <w:tr w:rsidR="007B57D5" w14:paraId="501D46FB" w14:textId="77777777" w:rsidTr="00734012">
        <w:tc>
          <w:tcPr>
            <w:tcW w:w="876" w:type="dxa"/>
          </w:tcPr>
          <w:p w14:paraId="77BFB7AA" w14:textId="77777777" w:rsidR="007B57D5" w:rsidRDefault="007B57D5" w:rsidP="00734012">
            <w:pPr>
              <w:spacing w:line="288" w:lineRule="auto"/>
              <w:jc w:val="center"/>
              <w:rPr>
                <w:b/>
                <w:bCs/>
              </w:rPr>
            </w:pPr>
            <w:r>
              <w:rPr>
                <w:rFonts w:hint="eastAsia"/>
                <w:b/>
                <w:bCs/>
              </w:rPr>
              <w:lastRenderedPageBreak/>
              <w:t>序号</w:t>
            </w:r>
          </w:p>
        </w:tc>
        <w:tc>
          <w:tcPr>
            <w:tcW w:w="3022" w:type="dxa"/>
          </w:tcPr>
          <w:p w14:paraId="10F5FC88" w14:textId="77777777" w:rsidR="007B57D5" w:rsidRDefault="007B57D5" w:rsidP="00734012">
            <w:pPr>
              <w:spacing w:line="288" w:lineRule="auto"/>
              <w:jc w:val="center"/>
              <w:rPr>
                <w:b/>
                <w:bCs/>
              </w:rPr>
            </w:pPr>
            <w:r>
              <w:rPr>
                <w:rFonts w:hint="eastAsia"/>
                <w:b/>
                <w:bCs/>
              </w:rPr>
              <w:t>标　准　号</w:t>
            </w:r>
          </w:p>
        </w:tc>
        <w:tc>
          <w:tcPr>
            <w:tcW w:w="4742" w:type="dxa"/>
            <w:gridSpan w:val="2"/>
          </w:tcPr>
          <w:p w14:paraId="47E5A5FA" w14:textId="77777777" w:rsidR="007B57D5" w:rsidRDefault="007B57D5" w:rsidP="00734012">
            <w:pPr>
              <w:spacing w:line="288" w:lineRule="auto"/>
              <w:jc w:val="center"/>
              <w:rPr>
                <w:b/>
                <w:bCs/>
              </w:rPr>
            </w:pPr>
            <w:r>
              <w:rPr>
                <w:rFonts w:hint="eastAsia"/>
                <w:b/>
                <w:bCs/>
              </w:rPr>
              <w:t>标　准　名　称</w:t>
            </w:r>
          </w:p>
        </w:tc>
      </w:tr>
      <w:tr w:rsidR="007B57D5" w14:paraId="05DDA3DF" w14:textId="77777777" w:rsidTr="00734012">
        <w:tc>
          <w:tcPr>
            <w:tcW w:w="876" w:type="dxa"/>
            <w:vAlign w:val="center"/>
          </w:tcPr>
          <w:p w14:paraId="0E38D8E3" w14:textId="77777777" w:rsidR="007B57D5" w:rsidRDefault="007B57D5" w:rsidP="00734012">
            <w:pPr>
              <w:spacing w:line="288" w:lineRule="auto"/>
              <w:jc w:val="center"/>
            </w:pPr>
            <w:r>
              <w:rPr>
                <w:rFonts w:hint="eastAsia"/>
              </w:rPr>
              <w:t>1</w:t>
            </w:r>
          </w:p>
        </w:tc>
        <w:tc>
          <w:tcPr>
            <w:tcW w:w="3022" w:type="dxa"/>
            <w:vAlign w:val="center"/>
          </w:tcPr>
          <w:p w14:paraId="35E53DCE" w14:textId="77777777" w:rsidR="007B57D5" w:rsidRDefault="007B57D5" w:rsidP="00734012">
            <w:pPr>
              <w:spacing w:line="288" w:lineRule="auto"/>
              <w:jc w:val="center"/>
            </w:pPr>
            <w:r>
              <w:rPr>
                <w:rFonts w:hint="eastAsia"/>
              </w:rPr>
              <w:t>JB</w:t>
            </w:r>
            <w:r>
              <w:rPr>
                <w:rFonts w:hint="eastAsia"/>
              </w:rPr>
              <w:t>／</w:t>
            </w:r>
            <w:r>
              <w:rPr>
                <w:rFonts w:hint="eastAsia"/>
              </w:rPr>
              <w:t>T9934.1</w:t>
            </w:r>
            <w:r>
              <w:rPr>
                <w:rFonts w:hint="eastAsia"/>
              </w:rPr>
              <w:t>—</w:t>
            </w:r>
            <w:r>
              <w:rPr>
                <w:rFonts w:hint="eastAsia"/>
              </w:rPr>
              <w:t>1999</w:t>
            </w:r>
          </w:p>
        </w:tc>
        <w:tc>
          <w:tcPr>
            <w:tcW w:w="4742" w:type="dxa"/>
            <w:gridSpan w:val="2"/>
            <w:vAlign w:val="center"/>
          </w:tcPr>
          <w:p w14:paraId="3680CA4C" w14:textId="77777777" w:rsidR="007B57D5" w:rsidRDefault="007B57D5" w:rsidP="00734012">
            <w:pPr>
              <w:spacing w:line="288" w:lineRule="auto"/>
              <w:jc w:val="center"/>
            </w:pPr>
            <w:r>
              <w:rPr>
                <w:rFonts w:hint="eastAsia"/>
              </w:rPr>
              <w:t>《数控立式车床　精度检验》</w:t>
            </w:r>
          </w:p>
        </w:tc>
      </w:tr>
      <w:tr w:rsidR="007B57D5" w14:paraId="0C5C635C" w14:textId="77777777" w:rsidTr="00734012">
        <w:tc>
          <w:tcPr>
            <w:tcW w:w="876" w:type="dxa"/>
            <w:vAlign w:val="center"/>
          </w:tcPr>
          <w:p w14:paraId="22E468D2" w14:textId="77777777" w:rsidR="007B57D5" w:rsidRDefault="007B57D5" w:rsidP="00734012">
            <w:pPr>
              <w:spacing w:line="288" w:lineRule="auto"/>
              <w:jc w:val="center"/>
            </w:pPr>
            <w:r>
              <w:rPr>
                <w:rFonts w:hint="eastAsia"/>
              </w:rPr>
              <w:t>2</w:t>
            </w:r>
          </w:p>
        </w:tc>
        <w:tc>
          <w:tcPr>
            <w:tcW w:w="3022" w:type="dxa"/>
            <w:vAlign w:val="center"/>
          </w:tcPr>
          <w:p w14:paraId="2F960CB8" w14:textId="77777777" w:rsidR="007B57D5" w:rsidRDefault="007B57D5" w:rsidP="00734012">
            <w:pPr>
              <w:spacing w:line="288" w:lineRule="auto"/>
              <w:jc w:val="center"/>
            </w:pPr>
            <w:r>
              <w:rPr>
                <w:rFonts w:hint="eastAsia"/>
              </w:rPr>
              <w:t>JB</w:t>
            </w:r>
            <w:r>
              <w:rPr>
                <w:rFonts w:hint="eastAsia"/>
              </w:rPr>
              <w:t>／</w:t>
            </w:r>
            <w:r>
              <w:rPr>
                <w:rFonts w:hint="eastAsia"/>
              </w:rPr>
              <w:t>T9934.2</w:t>
            </w:r>
            <w:r>
              <w:rPr>
                <w:rFonts w:hint="eastAsia"/>
              </w:rPr>
              <w:t>—</w:t>
            </w:r>
            <w:r>
              <w:rPr>
                <w:rFonts w:hint="eastAsia"/>
              </w:rPr>
              <w:t>2006</w:t>
            </w:r>
          </w:p>
        </w:tc>
        <w:tc>
          <w:tcPr>
            <w:tcW w:w="4742" w:type="dxa"/>
            <w:gridSpan w:val="2"/>
            <w:vAlign w:val="center"/>
          </w:tcPr>
          <w:p w14:paraId="2A72ACD0" w14:textId="77777777" w:rsidR="007B57D5" w:rsidRDefault="007B57D5" w:rsidP="00734012">
            <w:pPr>
              <w:spacing w:line="288" w:lineRule="auto"/>
              <w:jc w:val="center"/>
            </w:pPr>
            <w:r>
              <w:rPr>
                <w:rFonts w:hint="eastAsia"/>
              </w:rPr>
              <w:t>《数控立式车床　技术条件》</w:t>
            </w:r>
          </w:p>
        </w:tc>
      </w:tr>
      <w:tr w:rsidR="007B57D5" w14:paraId="165909D3" w14:textId="77777777" w:rsidTr="00734012">
        <w:trPr>
          <w:gridAfter w:val="1"/>
          <w:wAfter w:w="210" w:type="dxa"/>
        </w:trPr>
        <w:tc>
          <w:tcPr>
            <w:tcW w:w="876" w:type="dxa"/>
            <w:vAlign w:val="center"/>
          </w:tcPr>
          <w:p w14:paraId="4F5C71F3" w14:textId="77777777" w:rsidR="007B57D5" w:rsidRDefault="007B57D5" w:rsidP="00734012">
            <w:pPr>
              <w:spacing w:line="288" w:lineRule="auto"/>
              <w:jc w:val="center"/>
            </w:pPr>
            <w:r>
              <w:rPr>
                <w:rFonts w:hint="eastAsia"/>
              </w:rPr>
              <w:t>3</w:t>
            </w:r>
          </w:p>
        </w:tc>
        <w:tc>
          <w:tcPr>
            <w:tcW w:w="3022" w:type="dxa"/>
            <w:vAlign w:val="center"/>
          </w:tcPr>
          <w:p w14:paraId="288C5397" w14:textId="77777777" w:rsidR="007B57D5" w:rsidRDefault="007B57D5" w:rsidP="00734012">
            <w:pPr>
              <w:spacing w:line="288" w:lineRule="auto"/>
              <w:jc w:val="center"/>
            </w:pPr>
            <w:r>
              <w:rPr>
                <w:rFonts w:hint="eastAsia"/>
              </w:rPr>
              <w:t>GB</w:t>
            </w:r>
            <w:r>
              <w:rPr>
                <w:rFonts w:hint="eastAsia"/>
              </w:rPr>
              <w:t>／</w:t>
            </w:r>
            <w:r>
              <w:rPr>
                <w:rFonts w:hint="eastAsia"/>
              </w:rPr>
              <w:t>T5226.1</w:t>
            </w:r>
            <w:r>
              <w:rPr>
                <w:rFonts w:hint="eastAsia"/>
              </w:rPr>
              <w:t>—</w:t>
            </w:r>
            <w:r>
              <w:rPr>
                <w:rFonts w:hint="eastAsia"/>
              </w:rPr>
              <w:t>2008</w:t>
            </w:r>
          </w:p>
        </w:tc>
        <w:tc>
          <w:tcPr>
            <w:tcW w:w="4742" w:type="dxa"/>
            <w:vAlign w:val="center"/>
          </w:tcPr>
          <w:p w14:paraId="2A6F994E" w14:textId="77777777" w:rsidR="007B57D5" w:rsidRDefault="007B57D5" w:rsidP="00734012">
            <w:pPr>
              <w:spacing w:line="288" w:lineRule="auto"/>
              <w:jc w:val="center"/>
              <w:rPr>
                <w:spacing w:val="-20"/>
              </w:rPr>
            </w:pPr>
            <w:r>
              <w:rPr>
                <w:rFonts w:hint="eastAsia"/>
                <w:spacing w:val="-20"/>
              </w:rPr>
              <w:t>《机械电气安全</w:t>
            </w:r>
            <w:r>
              <w:rPr>
                <w:rFonts w:hint="eastAsia"/>
                <w:spacing w:val="-20"/>
              </w:rPr>
              <w:t xml:space="preserve"> </w:t>
            </w:r>
            <w:r>
              <w:rPr>
                <w:rFonts w:hint="eastAsia"/>
                <w:spacing w:val="-20"/>
              </w:rPr>
              <w:t>机械电气设备</w:t>
            </w:r>
            <w:r>
              <w:rPr>
                <w:rFonts w:hint="eastAsia"/>
                <w:spacing w:val="-20"/>
              </w:rPr>
              <w:t xml:space="preserve"> </w:t>
            </w:r>
            <w:r>
              <w:rPr>
                <w:rFonts w:hint="eastAsia"/>
                <w:spacing w:val="-20"/>
              </w:rPr>
              <w:t>第</w:t>
            </w:r>
            <w:r>
              <w:rPr>
                <w:rFonts w:hint="eastAsia"/>
                <w:spacing w:val="-20"/>
              </w:rPr>
              <w:t>1</w:t>
            </w:r>
            <w:r>
              <w:rPr>
                <w:rFonts w:hint="eastAsia"/>
                <w:spacing w:val="-20"/>
              </w:rPr>
              <w:t>部分：通用技术条件》</w:t>
            </w:r>
          </w:p>
        </w:tc>
      </w:tr>
      <w:tr w:rsidR="007B57D5" w14:paraId="0DB21947" w14:textId="77777777" w:rsidTr="00734012">
        <w:trPr>
          <w:gridAfter w:val="1"/>
          <w:wAfter w:w="210" w:type="dxa"/>
        </w:trPr>
        <w:tc>
          <w:tcPr>
            <w:tcW w:w="876" w:type="dxa"/>
            <w:vAlign w:val="center"/>
          </w:tcPr>
          <w:p w14:paraId="70DA97E0" w14:textId="77777777" w:rsidR="007B57D5" w:rsidRDefault="007B57D5" w:rsidP="00734012">
            <w:pPr>
              <w:spacing w:line="288" w:lineRule="auto"/>
              <w:jc w:val="center"/>
            </w:pPr>
            <w:r>
              <w:rPr>
                <w:rFonts w:hint="eastAsia"/>
              </w:rPr>
              <w:t>4</w:t>
            </w:r>
          </w:p>
        </w:tc>
        <w:tc>
          <w:tcPr>
            <w:tcW w:w="3022" w:type="dxa"/>
            <w:vAlign w:val="center"/>
          </w:tcPr>
          <w:p w14:paraId="0D015D5F" w14:textId="77777777" w:rsidR="007B57D5" w:rsidRDefault="007B57D5" w:rsidP="00734012">
            <w:pPr>
              <w:spacing w:line="288" w:lineRule="auto"/>
              <w:jc w:val="center"/>
            </w:pPr>
            <w:r>
              <w:rPr>
                <w:rFonts w:hint="eastAsia"/>
              </w:rPr>
              <w:t>GB</w:t>
            </w:r>
            <w:r>
              <w:rPr>
                <w:rFonts w:hint="eastAsia"/>
              </w:rPr>
              <w:t>／</w:t>
            </w:r>
            <w:r>
              <w:rPr>
                <w:rFonts w:hint="eastAsia"/>
              </w:rPr>
              <w:t>T9061</w:t>
            </w:r>
            <w:r>
              <w:rPr>
                <w:rFonts w:hint="eastAsia"/>
              </w:rPr>
              <w:t>—</w:t>
            </w:r>
            <w:r>
              <w:rPr>
                <w:rFonts w:hint="eastAsia"/>
              </w:rPr>
              <w:t>2006</w:t>
            </w:r>
          </w:p>
        </w:tc>
        <w:tc>
          <w:tcPr>
            <w:tcW w:w="4742" w:type="dxa"/>
            <w:vAlign w:val="center"/>
          </w:tcPr>
          <w:p w14:paraId="0867B5B2" w14:textId="77777777" w:rsidR="007B57D5" w:rsidRDefault="007B57D5" w:rsidP="00734012">
            <w:pPr>
              <w:spacing w:line="288" w:lineRule="auto"/>
              <w:jc w:val="center"/>
            </w:pPr>
            <w:r>
              <w:rPr>
                <w:rFonts w:hint="eastAsia"/>
              </w:rPr>
              <w:t>《金属切削机床　通用技术条件》</w:t>
            </w:r>
          </w:p>
        </w:tc>
      </w:tr>
      <w:tr w:rsidR="007B57D5" w14:paraId="589E8358" w14:textId="77777777" w:rsidTr="00734012">
        <w:trPr>
          <w:gridAfter w:val="1"/>
          <w:wAfter w:w="210" w:type="dxa"/>
        </w:trPr>
        <w:tc>
          <w:tcPr>
            <w:tcW w:w="876" w:type="dxa"/>
            <w:vAlign w:val="center"/>
          </w:tcPr>
          <w:p w14:paraId="04806155" w14:textId="77777777" w:rsidR="007B57D5" w:rsidRDefault="007B57D5" w:rsidP="00734012">
            <w:pPr>
              <w:spacing w:line="288" w:lineRule="auto"/>
              <w:jc w:val="center"/>
            </w:pPr>
            <w:r>
              <w:rPr>
                <w:rFonts w:hint="eastAsia"/>
              </w:rPr>
              <w:t>5</w:t>
            </w:r>
          </w:p>
        </w:tc>
        <w:tc>
          <w:tcPr>
            <w:tcW w:w="3022" w:type="dxa"/>
            <w:vAlign w:val="center"/>
          </w:tcPr>
          <w:p w14:paraId="4C22B79F" w14:textId="77777777" w:rsidR="007B57D5" w:rsidRDefault="007B57D5" w:rsidP="00734012">
            <w:pPr>
              <w:spacing w:line="288" w:lineRule="auto"/>
              <w:jc w:val="center"/>
            </w:pPr>
            <w:r>
              <w:rPr>
                <w:rFonts w:hint="eastAsia"/>
              </w:rPr>
              <w:t>GB</w:t>
            </w:r>
            <w:r>
              <w:rPr>
                <w:rFonts w:hint="eastAsia"/>
              </w:rPr>
              <w:t>／</w:t>
            </w:r>
            <w:r>
              <w:rPr>
                <w:rFonts w:hint="eastAsia"/>
              </w:rPr>
              <w:t>T25373</w:t>
            </w:r>
            <w:r>
              <w:rPr>
                <w:rFonts w:hint="eastAsia"/>
              </w:rPr>
              <w:t>—</w:t>
            </w:r>
            <w:r>
              <w:rPr>
                <w:rFonts w:hint="eastAsia"/>
              </w:rPr>
              <w:t>2010</w:t>
            </w:r>
          </w:p>
        </w:tc>
        <w:tc>
          <w:tcPr>
            <w:tcW w:w="4742" w:type="dxa"/>
            <w:vAlign w:val="center"/>
          </w:tcPr>
          <w:p w14:paraId="6AEB1C03" w14:textId="77777777" w:rsidR="007B57D5" w:rsidRDefault="007B57D5" w:rsidP="00734012">
            <w:pPr>
              <w:spacing w:line="288" w:lineRule="auto"/>
              <w:jc w:val="center"/>
            </w:pPr>
            <w:r>
              <w:rPr>
                <w:rFonts w:hint="eastAsia"/>
              </w:rPr>
              <w:t>《金属切削机床　装配通用技术条件》</w:t>
            </w:r>
          </w:p>
        </w:tc>
      </w:tr>
      <w:tr w:rsidR="007B57D5" w14:paraId="410A5BB3" w14:textId="77777777" w:rsidTr="00734012">
        <w:trPr>
          <w:gridAfter w:val="1"/>
          <w:wAfter w:w="210" w:type="dxa"/>
        </w:trPr>
        <w:tc>
          <w:tcPr>
            <w:tcW w:w="876" w:type="dxa"/>
            <w:vAlign w:val="center"/>
          </w:tcPr>
          <w:p w14:paraId="5421A24E" w14:textId="77777777" w:rsidR="007B57D5" w:rsidRDefault="007B57D5" w:rsidP="00734012">
            <w:pPr>
              <w:spacing w:line="288" w:lineRule="auto"/>
              <w:jc w:val="center"/>
            </w:pPr>
            <w:r>
              <w:rPr>
                <w:rFonts w:hint="eastAsia"/>
              </w:rPr>
              <w:t>7</w:t>
            </w:r>
          </w:p>
        </w:tc>
        <w:tc>
          <w:tcPr>
            <w:tcW w:w="3022" w:type="dxa"/>
            <w:vAlign w:val="center"/>
          </w:tcPr>
          <w:p w14:paraId="295C7449" w14:textId="77777777" w:rsidR="007B57D5" w:rsidRDefault="007B57D5" w:rsidP="00734012">
            <w:pPr>
              <w:spacing w:line="288" w:lineRule="auto"/>
              <w:jc w:val="center"/>
            </w:pPr>
            <w:r>
              <w:rPr>
                <w:rFonts w:hint="eastAsia"/>
              </w:rPr>
              <w:t>GB</w:t>
            </w:r>
            <w:r>
              <w:rPr>
                <w:rFonts w:hint="eastAsia"/>
              </w:rPr>
              <w:t>／</w:t>
            </w:r>
            <w:r>
              <w:rPr>
                <w:rFonts w:hint="eastAsia"/>
              </w:rPr>
              <w:t>T10931</w:t>
            </w:r>
            <w:r>
              <w:rPr>
                <w:rFonts w:hint="eastAsia"/>
              </w:rPr>
              <w:t>—</w:t>
            </w:r>
            <w:r>
              <w:rPr>
                <w:rFonts w:hint="eastAsia"/>
              </w:rPr>
              <w:t>1989</w:t>
            </w:r>
          </w:p>
        </w:tc>
        <w:tc>
          <w:tcPr>
            <w:tcW w:w="4742" w:type="dxa"/>
            <w:vAlign w:val="center"/>
          </w:tcPr>
          <w:p w14:paraId="5AE5E837" w14:textId="77777777" w:rsidR="007B57D5" w:rsidRDefault="007B57D5" w:rsidP="00734012">
            <w:pPr>
              <w:spacing w:line="288" w:lineRule="auto"/>
              <w:jc w:val="center"/>
            </w:pPr>
            <w:r>
              <w:rPr>
                <w:rFonts w:hint="eastAsia"/>
              </w:rPr>
              <w:t>《数字控制机床位置精度的评定方法》</w:t>
            </w:r>
          </w:p>
        </w:tc>
      </w:tr>
      <w:tr w:rsidR="007B57D5" w14:paraId="0D0BC1ED" w14:textId="77777777" w:rsidTr="00734012">
        <w:trPr>
          <w:gridAfter w:val="1"/>
          <w:wAfter w:w="210" w:type="dxa"/>
        </w:trPr>
        <w:tc>
          <w:tcPr>
            <w:tcW w:w="876" w:type="dxa"/>
            <w:vAlign w:val="center"/>
          </w:tcPr>
          <w:p w14:paraId="456CB413" w14:textId="77777777" w:rsidR="007B57D5" w:rsidRDefault="007B57D5" w:rsidP="00734012">
            <w:pPr>
              <w:spacing w:line="288" w:lineRule="auto"/>
              <w:jc w:val="center"/>
            </w:pPr>
            <w:r>
              <w:rPr>
                <w:rFonts w:hint="eastAsia"/>
              </w:rPr>
              <w:t>8</w:t>
            </w:r>
          </w:p>
        </w:tc>
        <w:tc>
          <w:tcPr>
            <w:tcW w:w="3022" w:type="dxa"/>
            <w:vAlign w:val="center"/>
          </w:tcPr>
          <w:p w14:paraId="764512C4" w14:textId="77777777" w:rsidR="007B57D5" w:rsidRDefault="007B57D5" w:rsidP="00734012">
            <w:pPr>
              <w:spacing w:line="288" w:lineRule="auto"/>
              <w:jc w:val="center"/>
            </w:pPr>
            <w:r>
              <w:rPr>
                <w:rFonts w:hint="eastAsia"/>
              </w:rPr>
              <w:t>JB</w:t>
            </w:r>
            <w:r>
              <w:rPr>
                <w:rFonts w:hint="eastAsia"/>
              </w:rPr>
              <w:t>／</w:t>
            </w:r>
            <w:r>
              <w:rPr>
                <w:rFonts w:hint="eastAsia"/>
              </w:rPr>
              <w:t>T9871</w:t>
            </w:r>
            <w:r>
              <w:rPr>
                <w:rFonts w:hint="eastAsia"/>
              </w:rPr>
              <w:t>—</w:t>
            </w:r>
            <w:r>
              <w:rPr>
                <w:rFonts w:hint="eastAsia"/>
              </w:rPr>
              <w:t>1999</w:t>
            </w:r>
          </w:p>
        </w:tc>
        <w:tc>
          <w:tcPr>
            <w:tcW w:w="4742" w:type="dxa"/>
            <w:vAlign w:val="center"/>
          </w:tcPr>
          <w:p w14:paraId="52EDEF8C" w14:textId="77777777" w:rsidR="007B57D5" w:rsidRDefault="007B57D5" w:rsidP="00734012">
            <w:pPr>
              <w:spacing w:line="288" w:lineRule="auto"/>
              <w:jc w:val="center"/>
            </w:pPr>
            <w:r>
              <w:rPr>
                <w:rFonts w:hint="eastAsia"/>
              </w:rPr>
              <w:t>《金属切削机床　精度分级》</w:t>
            </w:r>
          </w:p>
        </w:tc>
      </w:tr>
      <w:tr w:rsidR="007B57D5" w14:paraId="1F17AFFC" w14:textId="77777777" w:rsidTr="00734012">
        <w:trPr>
          <w:gridAfter w:val="1"/>
          <w:wAfter w:w="210" w:type="dxa"/>
        </w:trPr>
        <w:tc>
          <w:tcPr>
            <w:tcW w:w="876" w:type="dxa"/>
            <w:vAlign w:val="center"/>
          </w:tcPr>
          <w:p w14:paraId="171B6270" w14:textId="77777777" w:rsidR="007B57D5" w:rsidRDefault="007B57D5" w:rsidP="00734012">
            <w:pPr>
              <w:spacing w:line="288" w:lineRule="auto"/>
              <w:jc w:val="center"/>
            </w:pPr>
            <w:r>
              <w:rPr>
                <w:rFonts w:hint="eastAsia"/>
              </w:rPr>
              <w:t>9</w:t>
            </w:r>
          </w:p>
        </w:tc>
        <w:tc>
          <w:tcPr>
            <w:tcW w:w="3022" w:type="dxa"/>
            <w:vAlign w:val="center"/>
          </w:tcPr>
          <w:p w14:paraId="109C2527" w14:textId="77777777" w:rsidR="007B57D5" w:rsidRDefault="007B57D5" w:rsidP="00734012">
            <w:pPr>
              <w:spacing w:line="288" w:lineRule="auto"/>
              <w:jc w:val="center"/>
            </w:pPr>
            <w:r>
              <w:rPr>
                <w:rFonts w:hint="eastAsia"/>
              </w:rPr>
              <w:t>JB</w:t>
            </w:r>
            <w:r>
              <w:rPr>
                <w:rFonts w:hint="eastAsia"/>
              </w:rPr>
              <w:t>／</w:t>
            </w:r>
            <w:r>
              <w:rPr>
                <w:rFonts w:hint="eastAsia"/>
              </w:rPr>
              <w:t>T54201</w:t>
            </w:r>
            <w:r>
              <w:rPr>
                <w:rFonts w:hint="eastAsia"/>
              </w:rPr>
              <w:t>—</w:t>
            </w:r>
            <w:r>
              <w:rPr>
                <w:rFonts w:hint="eastAsia"/>
              </w:rPr>
              <w:t>1994</w:t>
            </w:r>
          </w:p>
        </w:tc>
        <w:tc>
          <w:tcPr>
            <w:tcW w:w="4742" w:type="dxa"/>
            <w:vAlign w:val="center"/>
          </w:tcPr>
          <w:p w14:paraId="514A0110" w14:textId="77777777" w:rsidR="007B57D5" w:rsidRDefault="007B57D5" w:rsidP="00734012">
            <w:pPr>
              <w:spacing w:line="288" w:lineRule="auto"/>
              <w:jc w:val="center"/>
            </w:pPr>
            <w:r>
              <w:rPr>
                <w:rFonts w:hint="eastAsia"/>
              </w:rPr>
              <w:t>《金属切削机床　产品质量通用分等》</w:t>
            </w:r>
          </w:p>
        </w:tc>
      </w:tr>
      <w:tr w:rsidR="007B57D5" w14:paraId="411E512F" w14:textId="77777777" w:rsidTr="00734012">
        <w:trPr>
          <w:gridAfter w:val="1"/>
          <w:wAfter w:w="210" w:type="dxa"/>
        </w:trPr>
        <w:tc>
          <w:tcPr>
            <w:tcW w:w="876" w:type="dxa"/>
            <w:vAlign w:val="center"/>
          </w:tcPr>
          <w:p w14:paraId="6AC722F9" w14:textId="77777777" w:rsidR="007B57D5" w:rsidRDefault="007B57D5" w:rsidP="00734012">
            <w:pPr>
              <w:spacing w:line="288" w:lineRule="auto"/>
              <w:jc w:val="center"/>
            </w:pPr>
            <w:r>
              <w:rPr>
                <w:rFonts w:hint="eastAsia"/>
              </w:rPr>
              <w:t>10</w:t>
            </w:r>
          </w:p>
        </w:tc>
        <w:tc>
          <w:tcPr>
            <w:tcW w:w="3022" w:type="dxa"/>
            <w:vAlign w:val="center"/>
          </w:tcPr>
          <w:p w14:paraId="74958EC8" w14:textId="77777777" w:rsidR="007B57D5" w:rsidRDefault="007B57D5" w:rsidP="00734012">
            <w:pPr>
              <w:spacing w:line="288" w:lineRule="auto"/>
              <w:jc w:val="center"/>
            </w:pPr>
            <w:r>
              <w:rPr>
                <w:rFonts w:hint="eastAsia"/>
              </w:rPr>
              <w:t>GB</w:t>
            </w:r>
            <w:r>
              <w:rPr>
                <w:rFonts w:hint="eastAsia"/>
              </w:rPr>
              <w:t>／</w:t>
            </w:r>
            <w:r>
              <w:rPr>
                <w:rFonts w:hint="eastAsia"/>
              </w:rPr>
              <w:t>T3167</w:t>
            </w:r>
            <w:r>
              <w:rPr>
                <w:rFonts w:hint="eastAsia"/>
              </w:rPr>
              <w:t>—</w:t>
            </w:r>
            <w:r>
              <w:rPr>
                <w:rFonts w:hint="eastAsia"/>
              </w:rPr>
              <w:t>2015</w:t>
            </w:r>
          </w:p>
        </w:tc>
        <w:tc>
          <w:tcPr>
            <w:tcW w:w="4742" w:type="dxa"/>
            <w:vAlign w:val="center"/>
          </w:tcPr>
          <w:p w14:paraId="28939741" w14:textId="77777777" w:rsidR="007B57D5" w:rsidRDefault="007B57D5" w:rsidP="00734012">
            <w:pPr>
              <w:spacing w:line="288" w:lineRule="auto"/>
              <w:jc w:val="center"/>
            </w:pPr>
            <w:r>
              <w:rPr>
                <w:rFonts w:hint="eastAsia"/>
              </w:rPr>
              <w:t>《金属切削机床　操作指示形象化符号》</w:t>
            </w:r>
          </w:p>
        </w:tc>
      </w:tr>
      <w:tr w:rsidR="007B57D5" w14:paraId="73C6E390" w14:textId="77777777" w:rsidTr="00734012">
        <w:trPr>
          <w:gridAfter w:val="1"/>
          <w:wAfter w:w="210" w:type="dxa"/>
        </w:trPr>
        <w:tc>
          <w:tcPr>
            <w:tcW w:w="876" w:type="dxa"/>
            <w:vAlign w:val="center"/>
          </w:tcPr>
          <w:p w14:paraId="431D573C" w14:textId="77777777" w:rsidR="007B57D5" w:rsidRDefault="007B57D5" w:rsidP="00734012">
            <w:pPr>
              <w:spacing w:line="288" w:lineRule="auto"/>
              <w:jc w:val="center"/>
            </w:pPr>
            <w:r>
              <w:rPr>
                <w:rFonts w:hint="eastAsia"/>
              </w:rPr>
              <w:t>11</w:t>
            </w:r>
          </w:p>
        </w:tc>
        <w:tc>
          <w:tcPr>
            <w:tcW w:w="3022" w:type="dxa"/>
            <w:vAlign w:val="center"/>
          </w:tcPr>
          <w:p w14:paraId="57A8667F" w14:textId="77777777" w:rsidR="007B57D5" w:rsidRDefault="007B57D5" w:rsidP="00734012">
            <w:pPr>
              <w:spacing w:line="288" w:lineRule="auto"/>
              <w:jc w:val="center"/>
            </w:pPr>
            <w:r>
              <w:rPr>
                <w:rFonts w:hint="eastAsia"/>
              </w:rPr>
              <w:t>GB</w:t>
            </w:r>
            <w:r>
              <w:rPr>
                <w:rFonts w:hint="eastAsia"/>
              </w:rPr>
              <w:t>／</w:t>
            </w:r>
            <w:r>
              <w:rPr>
                <w:rFonts w:hint="eastAsia"/>
              </w:rPr>
              <w:t>T3168</w:t>
            </w:r>
            <w:r>
              <w:rPr>
                <w:rFonts w:hint="eastAsia"/>
              </w:rPr>
              <w:t>—</w:t>
            </w:r>
            <w:r>
              <w:rPr>
                <w:rFonts w:hint="eastAsia"/>
              </w:rPr>
              <w:t>1993</w:t>
            </w:r>
          </w:p>
        </w:tc>
        <w:tc>
          <w:tcPr>
            <w:tcW w:w="4742" w:type="dxa"/>
            <w:vAlign w:val="center"/>
          </w:tcPr>
          <w:p w14:paraId="7270FDD6" w14:textId="77777777" w:rsidR="007B57D5" w:rsidRDefault="007B57D5" w:rsidP="00734012">
            <w:pPr>
              <w:spacing w:line="288" w:lineRule="auto"/>
              <w:jc w:val="center"/>
            </w:pPr>
            <w:r>
              <w:rPr>
                <w:rFonts w:hint="eastAsia"/>
              </w:rPr>
              <w:t>《数字控制机床　操作指示形象化符号》</w:t>
            </w:r>
          </w:p>
        </w:tc>
      </w:tr>
      <w:tr w:rsidR="007B57D5" w14:paraId="198ACB3D" w14:textId="77777777" w:rsidTr="00734012">
        <w:trPr>
          <w:gridAfter w:val="1"/>
          <w:wAfter w:w="210" w:type="dxa"/>
        </w:trPr>
        <w:tc>
          <w:tcPr>
            <w:tcW w:w="876" w:type="dxa"/>
            <w:vAlign w:val="center"/>
          </w:tcPr>
          <w:p w14:paraId="30151003" w14:textId="77777777" w:rsidR="007B57D5" w:rsidRDefault="007B57D5" w:rsidP="00734012">
            <w:pPr>
              <w:spacing w:line="288" w:lineRule="auto"/>
              <w:jc w:val="center"/>
            </w:pPr>
            <w:r>
              <w:rPr>
                <w:rFonts w:hint="eastAsia"/>
              </w:rPr>
              <w:t>12</w:t>
            </w:r>
          </w:p>
        </w:tc>
        <w:tc>
          <w:tcPr>
            <w:tcW w:w="3022" w:type="dxa"/>
            <w:vAlign w:val="center"/>
          </w:tcPr>
          <w:p w14:paraId="331410F1" w14:textId="77777777" w:rsidR="007B57D5" w:rsidRDefault="007B57D5" w:rsidP="00734012">
            <w:pPr>
              <w:spacing w:line="288" w:lineRule="auto"/>
              <w:jc w:val="center"/>
            </w:pPr>
            <w:r>
              <w:rPr>
                <w:rFonts w:hint="eastAsia"/>
              </w:rPr>
              <w:t>JB</w:t>
            </w:r>
            <w:r>
              <w:rPr>
                <w:rFonts w:hint="eastAsia"/>
              </w:rPr>
              <w:t>／</w:t>
            </w:r>
            <w:r>
              <w:rPr>
                <w:rFonts w:hint="eastAsia"/>
              </w:rPr>
              <w:t>T6610</w:t>
            </w:r>
            <w:r>
              <w:rPr>
                <w:rFonts w:hint="eastAsia"/>
              </w:rPr>
              <w:t>—</w:t>
            </w:r>
            <w:r>
              <w:rPr>
                <w:rFonts w:hint="eastAsia"/>
              </w:rPr>
              <w:t>1993</w:t>
            </w:r>
          </w:p>
        </w:tc>
        <w:tc>
          <w:tcPr>
            <w:tcW w:w="4742" w:type="dxa"/>
            <w:vAlign w:val="center"/>
          </w:tcPr>
          <w:p w14:paraId="23DABCD4" w14:textId="77777777" w:rsidR="007B57D5" w:rsidRDefault="007B57D5" w:rsidP="00734012">
            <w:pPr>
              <w:spacing w:line="288" w:lineRule="auto"/>
              <w:jc w:val="center"/>
            </w:pPr>
            <w:r>
              <w:rPr>
                <w:rFonts w:hint="eastAsia"/>
              </w:rPr>
              <w:t>《金属切削机床　可靠性评定方法》</w:t>
            </w:r>
          </w:p>
        </w:tc>
      </w:tr>
      <w:tr w:rsidR="007B57D5" w14:paraId="42FC02A5" w14:textId="77777777" w:rsidTr="00734012">
        <w:trPr>
          <w:gridAfter w:val="1"/>
          <w:wAfter w:w="210" w:type="dxa"/>
        </w:trPr>
        <w:tc>
          <w:tcPr>
            <w:tcW w:w="876" w:type="dxa"/>
            <w:vAlign w:val="center"/>
          </w:tcPr>
          <w:p w14:paraId="7CA39BCD" w14:textId="77777777" w:rsidR="007B57D5" w:rsidRDefault="007B57D5" w:rsidP="00734012">
            <w:pPr>
              <w:spacing w:line="288" w:lineRule="auto"/>
              <w:jc w:val="center"/>
            </w:pPr>
            <w:r>
              <w:rPr>
                <w:rFonts w:hint="eastAsia"/>
              </w:rPr>
              <w:t>13</w:t>
            </w:r>
          </w:p>
        </w:tc>
        <w:tc>
          <w:tcPr>
            <w:tcW w:w="3022" w:type="dxa"/>
            <w:vAlign w:val="center"/>
          </w:tcPr>
          <w:p w14:paraId="2B9D13F7" w14:textId="77777777" w:rsidR="007B57D5" w:rsidRDefault="007B57D5" w:rsidP="00734012">
            <w:pPr>
              <w:spacing w:line="288" w:lineRule="auto"/>
              <w:jc w:val="center"/>
            </w:pPr>
            <w:r>
              <w:rPr>
                <w:rFonts w:hint="eastAsia"/>
              </w:rPr>
              <w:t>GB</w:t>
            </w:r>
            <w:r>
              <w:rPr>
                <w:rFonts w:hint="eastAsia"/>
              </w:rPr>
              <w:t>／</w:t>
            </w:r>
            <w:r>
              <w:rPr>
                <w:rFonts w:hint="eastAsia"/>
              </w:rPr>
              <w:t>T13574</w:t>
            </w:r>
            <w:r>
              <w:rPr>
                <w:rFonts w:hint="eastAsia"/>
              </w:rPr>
              <w:t>—</w:t>
            </w:r>
            <w:r>
              <w:rPr>
                <w:rFonts w:hint="eastAsia"/>
              </w:rPr>
              <w:t>1992</w:t>
            </w:r>
          </w:p>
        </w:tc>
        <w:tc>
          <w:tcPr>
            <w:tcW w:w="4742" w:type="dxa"/>
            <w:vAlign w:val="center"/>
          </w:tcPr>
          <w:p w14:paraId="4413B463" w14:textId="77777777" w:rsidR="007B57D5" w:rsidRDefault="007B57D5" w:rsidP="00734012">
            <w:pPr>
              <w:spacing w:line="288" w:lineRule="auto"/>
              <w:jc w:val="center"/>
            </w:pPr>
            <w:r>
              <w:rPr>
                <w:rFonts w:hint="eastAsia"/>
              </w:rPr>
              <w:t>《金属切削机床　静刚度检验通则》</w:t>
            </w:r>
          </w:p>
        </w:tc>
      </w:tr>
      <w:tr w:rsidR="007B57D5" w14:paraId="7EF7B460" w14:textId="77777777" w:rsidTr="00734012">
        <w:trPr>
          <w:gridAfter w:val="1"/>
          <w:wAfter w:w="210" w:type="dxa"/>
        </w:trPr>
        <w:tc>
          <w:tcPr>
            <w:tcW w:w="876" w:type="dxa"/>
            <w:vAlign w:val="center"/>
          </w:tcPr>
          <w:p w14:paraId="58FE551F" w14:textId="77777777" w:rsidR="007B57D5" w:rsidRDefault="007B57D5" w:rsidP="00734012">
            <w:pPr>
              <w:spacing w:line="288" w:lineRule="auto"/>
              <w:jc w:val="center"/>
            </w:pPr>
            <w:r>
              <w:rPr>
                <w:rFonts w:hint="eastAsia"/>
              </w:rPr>
              <w:t>14</w:t>
            </w:r>
          </w:p>
        </w:tc>
        <w:tc>
          <w:tcPr>
            <w:tcW w:w="3022" w:type="dxa"/>
            <w:vAlign w:val="center"/>
          </w:tcPr>
          <w:p w14:paraId="301476A8" w14:textId="77777777" w:rsidR="007B57D5" w:rsidRDefault="007B57D5" w:rsidP="00734012">
            <w:pPr>
              <w:spacing w:line="288" w:lineRule="auto"/>
              <w:jc w:val="center"/>
            </w:pPr>
            <w:r>
              <w:rPr>
                <w:rFonts w:hint="eastAsia"/>
              </w:rPr>
              <w:t>GB</w:t>
            </w:r>
            <w:r>
              <w:rPr>
                <w:rFonts w:hint="eastAsia"/>
              </w:rPr>
              <w:t>／</w:t>
            </w:r>
            <w:r>
              <w:rPr>
                <w:rFonts w:hint="eastAsia"/>
              </w:rPr>
              <w:t>T16768</w:t>
            </w:r>
            <w:r>
              <w:rPr>
                <w:rFonts w:hint="eastAsia"/>
              </w:rPr>
              <w:t>—</w:t>
            </w:r>
            <w:r>
              <w:rPr>
                <w:rFonts w:hint="eastAsia"/>
              </w:rPr>
              <w:t>1997</w:t>
            </w:r>
          </w:p>
        </w:tc>
        <w:tc>
          <w:tcPr>
            <w:tcW w:w="4742" w:type="dxa"/>
            <w:vAlign w:val="center"/>
          </w:tcPr>
          <w:p w14:paraId="1C18D031" w14:textId="77777777" w:rsidR="007B57D5" w:rsidRDefault="007B57D5" w:rsidP="00734012">
            <w:pPr>
              <w:spacing w:line="288" w:lineRule="auto"/>
              <w:jc w:val="center"/>
            </w:pPr>
            <w:r>
              <w:rPr>
                <w:rFonts w:hint="eastAsia"/>
              </w:rPr>
              <w:t>《金属切削机床　振动测量方法》</w:t>
            </w:r>
          </w:p>
        </w:tc>
      </w:tr>
      <w:tr w:rsidR="007B57D5" w14:paraId="3716C30A" w14:textId="77777777" w:rsidTr="00734012">
        <w:trPr>
          <w:gridAfter w:val="1"/>
          <w:wAfter w:w="210" w:type="dxa"/>
        </w:trPr>
        <w:tc>
          <w:tcPr>
            <w:tcW w:w="876" w:type="dxa"/>
            <w:vAlign w:val="center"/>
          </w:tcPr>
          <w:p w14:paraId="7FCFB923" w14:textId="77777777" w:rsidR="007B57D5" w:rsidRDefault="007B57D5" w:rsidP="00734012">
            <w:pPr>
              <w:spacing w:line="288" w:lineRule="auto"/>
              <w:jc w:val="center"/>
            </w:pPr>
            <w:r>
              <w:rPr>
                <w:rFonts w:hint="eastAsia"/>
              </w:rPr>
              <w:t>15</w:t>
            </w:r>
          </w:p>
        </w:tc>
        <w:tc>
          <w:tcPr>
            <w:tcW w:w="3022" w:type="dxa"/>
            <w:vAlign w:val="center"/>
          </w:tcPr>
          <w:p w14:paraId="5EFE7411" w14:textId="77777777" w:rsidR="007B57D5" w:rsidRDefault="007B57D5" w:rsidP="00734012">
            <w:pPr>
              <w:spacing w:line="288" w:lineRule="auto"/>
              <w:jc w:val="center"/>
            </w:pPr>
            <w:r>
              <w:rPr>
                <w:rFonts w:hint="eastAsia"/>
              </w:rPr>
              <w:t>GB</w:t>
            </w:r>
            <w:r>
              <w:rPr>
                <w:rFonts w:hint="eastAsia"/>
              </w:rPr>
              <w:t>／</w:t>
            </w:r>
            <w:r>
              <w:rPr>
                <w:rFonts w:hint="eastAsia"/>
              </w:rPr>
              <w:t>T16769</w:t>
            </w:r>
            <w:r>
              <w:rPr>
                <w:rFonts w:hint="eastAsia"/>
              </w:rPr>
              <w:t>—</w:t>
            </w:r>
            <w:r>
              <w:rPr>
                <w:rFonts w:hint="eastAsia"/>
              </w:rPr>
              <w:t>2008</w:t>
            </w:r>
          </w:p>
        </w:tc>
        <w:tc>
          <w:tcPr>
            <w:tcW w:w="4742" w:type="dxa"/>
            <w:vAlign w:val="center"/>
          </w:tcPr>
          <w:p w14:paraId="62B78FDB" w14:textId="77777777" w:rsidR="007B57D5" w:rsidRDefault="007B57D5" w:rsidP="00734012">
            <w:pPr>
              <w:spacing w:line="288" w:lineRule="auto"/>
              <w:jc w:val="center"/>
            </w:pPr>
            <w:r>
              <w:rPr>
                <w:rFonts w:hint="eastAsia"/>
              </w:rPr>
              <w:t>《金属切削机床　噪声声压级测量方法》</w:t>
            </w:r>
          </w:p>
        </w:tc>
      </w:tr>
      <w:tr w:rsidR="007B57D5" w14:paraId="6C87CD26" w14:textId="77777777" w:rsidTr="00734012">
        <w:trPr>
          <w:gridAfter w:val="1"/>
          <w:wAfter w:w="210" w:type="dxa"/>
        </w:trPr>
        <w:tc>
          <w:tcPr>
            <w:tcW w:w="876" w:type="dxa"/>
            <w:vAlign w:val="center"/>
          </w:tcPr>
          <w:p w14:paraId="7F45217C" w14:textId="77777777" w:rsidR="007B57D5" w:rsidRDefault="007B57D5" w:rsidP="00734012">
            <w:pPr>
              <w:spacing w:line="288" w:lineRule="auto"/>
              <w:jc w:val="center"/>
            </w:pPr>
            <w:r>
              <w:rPr>
                <w:rFonts w:hint="eastAsia"/>
              </w:rPr>
              <w:t>16</w:t>
            </w:r>
          </w:p>
        </w:tc>
        <w:tc>
          <w:tcPr>
            <w:tcW w:w="3022" w:type="dxa"/>
            <w:vAlign w:val="center"/>
          </w:tcPr>
          <w:p w14:paraId="1A227D7F" w14:textId="77777777" w:rsidR="007B57D5" w:rsidRDefault="007B57D5" w:rsidP="00734012">
            <w:pPr>
              <w:spacing w:line="288" w:lineRule="auto"/>
              <w:jc w:val="center"/>
            </w:pPr>
            <w:r>
              <w:rPr>
                <w:rFonts w:hint="eastAsia"/>
              </w:rPr>
              <w:t>GB</w:t>
            </w:r>
            <w:r>
              <w:rPr>
                <w:rFonts w:hint="eastAsia"/>
              </w:rPr>
              <w:t>／</w:t>
            </w:r>
            <w:r>
              <w:rPr>
                <w:rFonts w:hint="eastAsia"/>
              </w:rPr>
              <w:t>T15706.1</w:t>
            </w:r>
            <w:r>
              <w:rPr>
                <w:rFonts w:hint="eastAsia"/>
              </w:rPr>
              <w:t>～</w:t>
            </w:r>
            <w:r>
              <w:rPr>
                <w:rFonts w:hint="eastAsia"/>
              </w:rPr>
              <w:t>2</w:t>
            </w:r>
            <w:r>
              <w:rPr>
                <w:rFonts w:hint="eastAsia"/>
              </w:rPr>
              <w:t>—</w:t>
            </w:r>
            <w:r>
              <w:rPr>
                <w:rFonts w:hint="eastAsia"/>
              </w:rPr>
              <w:t>2007</w:t>
            </w:r>
          </w:p>
        </w:tc>
        <w:tc>
          <w:tcPr>
            <w:tcW w:w="4742" w:type="dxa"/>
            <w:vAlign w:val="center"/>
          </w:tcPr>
          <w:p w14:paraId="383536E5" w14:textId="77777777" w:rsidR="007B57D5" w:rsidRDefault="007B57D5" w:rsidP="00734012">
            <w:pPr>
              <w:spacing w:line="288" w:lineRule="auto"/>
              <w:jc w:val="center"/>
            </w:pPr>
            <w:r>
              <w:rPr>
                <w:rFonts w:hint="eastAsia"/>
              </w:rPr>
              <w:t>《机械安全根本概念与设计通则》</w:t>
            </w:r>
          </w:p>
        </w:tc>
      </w:tr>
      <w:tr w:rsidR="007B57D5" w14:paraId="1CE6556B" w14:textId="77777777" w:rsidTr="00734012">
        <w:trPr>
          <w:gridAfter w:val="1"/>
          <w:wAfter w:w="210" w:type="dxa"/>
        </w:trPr>
        <w:tc>
          <w:tcPr>
            <w:tcW w:w="876" w:type="dxa"/>
            <w:vAlign w:val="center"/>
          </w:tcPr>
          <w:p w14:paraId="30D62277" w14:textId="77777777" w:rsidR="007B57D5" w:rsidRDefault="007B57D5" w:rsidP="00734012">
            <w:pPr>
              <w:spacing w:line="288" w:lineRule="auto"/>
              <w:jc w:val="center"/>
            </w:pPr>
            <w:r>
              <w:rPr>
                <w:rFonts w:hint="eastAsia"/>
              </w:rPr>
              <w:t>17</w:t>
            </w:r>
          </w:p>
        </w:tc>
        <w:tc>
          <w:tcPr>
            <w:tcW w:w="3022" w:type="dxa"/>
            <w:vAlign w:val="center"/>
          </w:tcPr>
          <w:p w14:paraId="21F50C38" w14:textId="77777777" w:rsidR="007B57D5" w:rsidRDefault="007B57D5" w:rsidP="00734012">
            <w:pPr>
              <w:spacing w:line="288" w:lineRule="auto"/>
              <w:jc w:val="center"/>
            </w:pPr>
            <w:r>
              <w:rPr>
                <w:rFonts w:hint="eastAsia"/>
              </w:rPr>
              <w:t>GB15760</w:t>
            </w:r>
            <w:r>
              <w:rPr>
                <w:rFonts w:hint="eastAsia"/>
              </w:rPr>
              <w:t>—</w:t>
            </w:r>
            <w:r>
              <w:rPr>
                <w:rFonts w:hint="eastAsia"/>
              </w:rPr>
              <w:t>2004</w:t>
            </w:r>
          </w:p>
        </w:tc>
        <w:tc>
          <w:tcPr>
            <w:tcW w:w="4742" w:type="dxa"/>
            <w:vAlign w:val="center"/>
          </w:tcPr>
          <w:p w14:paraId="50E283C7" w14:textId="77777777" w:rsidR="007B57D5" w:rsidRDefault="007B57D5" w:rsidP="00734012">
            <w:pPr>
              <w:spacing w:line="288" w:lineRule="auto"/>
              <w:jc w:val="center"/>
              <w:rPr>
                <w:spacing w:val="-12"/>
              </w:rPr>
            </w:pPr>
            <w:r>
              <w:rPr>
                <w:rFonts w:hint="eastAsia"/>
                <w:spacing w:val="-12"/>
              </w:rPr>
              <w:t>《金属切削机床　安全防护通用技术条件》</w:t>
            </w:r>
          </w:p>
        </w:tc>
      </w:tr>
      <w:tr w:rsidR="007B57D5" w14:paraId="53E1117D" w14:textId="77777777" w:rsidTr="00734012">
        <w:trPr>
          <w:gridAfter w:val="1"/>
          <w:wAfter w:w="210" w:type="dxa"/>
        </w:trPr>
        <w:tc>
          <w:tcPr>
            <w:tcW w:w="876" w:type="dxa"/>
            <w:vAlign w:val="center"/>
          </w:tcPr>
          <w:p w14:paraId="4B67A178" w14:textId="77777777" w:rsidR="007B57D5" w:rsidRDefault="007B57D5" w:rsidP="00734012">
            <w:pPr>
              <w:spacing w:line="288" w:lineRule="auto"/>
              <w:jc w:val="center"/>
            </w:pPr>
            <w:r>
              <w:rPr>
                <w:rFonts w:hint="eastAsia"/>
              </w:rPr>
              <w:t>18</w:t>
            </w:r>
          </w:p>
        </w:tc>
        <w:tc>
          <w:tcPr>
            <w:tcW w:w="3022" w:type="dxa"/>
            <w:vAlign w:val="center"/>
          </w:tcPr>
          <w:p w14:paraId="61AA49E4" w14:textId="77777777" w:rsidR="007B57D5" w:rsidRDefault="007B57D5" w:rsidP="00734012">
            <w:pPr>
              <w:spacing w:line="288" w:lineRule="auto"/>
              <w:jc w:val="center"/>
            </w:pPr>
            <w:r>
              <w:rPr>
                <w:rFonts w:hint="eastAsia"/>
              </w:rPr>
              <w:t>JB7741</w:t>
            </w:r>
            <w:r>
              <w:rPr>
                <w:rFonts w:hint="eastAsia"/>
              </w:rPr>
              <w:t>—</w:t>
            </w:r>
            <w:r>
              <w:rPr>
                <w:rFonts w:hint="eastAsia"/>
              </w:rPr>
              <w:t>1995</w:t>
            </w:r>
          </w:p>
        </w:tc>
        <w:tc>
          <w:tcPr>
            <w:tcW w:w="4742" w:type="dxa"/>
            <w:vAlign w:val="center"/>
          </w:tcPr>
          <w:p w14:paraId="5CE18CBD" w14:textId="77777777" w:rsidR="007B57D5" w:rsidRDefault="007B57D5" w:rsidP="00734012">
            <w:pPr>
              <w:spacing w:line="288" w:lineRule="auto"/>
              <w:jc w:val="center"/>
              <w:rPr>
                <w:spacing w:val="-12"/>
              </w:rPr>
            </w:pPr>
            <w:r>
              <w:rPr>
                <w:rFonts w:hint="eastAsia"/>
              </w:rPr>
              <w:t>《金属切削加工　安全要求》</w:t>
            </w:r>
          </w:p>
        </w:tc>
      </w:tr>
      <w:tr w:rsidR="007B57D5" w14:paraId="10DF935A" w14:textId="77777777" w:rsidTr="00734012">
        <w:trPr>
          <w:gridAfter w:val="1"/>
          <w:wAfter w:w="210" w:type="dxa"/>
        </w:trPr>
        <w:tc>
          <w:tcPr>
            <w:tcW w:w="876" w:type="dxa"/>
            <w:vAlign w:val="center"/>
          </w:tcPr>
          <w:p w14:paraId="7C68D8A6" w14:textId="77777777" w:rsidR="007B57D5" w:rsidRDefault="007B57D5" w:rsidP="00734012">
            <w:pPr>
              <w:spacing w:line="288" w:lineRule="auto"/>
              <w:jc w:val="center"/>
            </w:pPr>
            <w:r>
              <w:rPr>
                <w:rFonts w:hint="eastAsia"/>
              </w:rPr>
              <w:t>19</w:t>
            </w:r>
          </w:p>
        </w:tc>
        <w:tc>
          <w:tcPr>
            <w:tcW w:w="3022" w:type="dxa"/>
            <w:vAlign w:val="center"/>
          </w:tcPr>
          <w:p w14:paraId="5D4C5C40" w14:textId="77777777" w:rsidR="007B57D5" w:rsidRDefault="007B57D5" w:rsidP="00734012">
            <w:pPr>
              <w:spacing w:line="288" w:lineRule="auto"/>
              <w:jc w:val="center"/>
            </w:pPr>
            <w:r>
              <w:rPr>
                <w:rFonts w:hint="eastAsia"/>
              </w:rPr>
              <w:t>JB</w:t>
            </w:r>
            <w:r>
              <w:rPr>
                <w:rFonts w:hint="eastAsia"/>
              </w:rPr>
              <w:t>／</w:t>
            </w:r>
            <w:r>
              <w:rPr>
                <w:rFonts w:hint="eastAsia"/>
              </w:rPr>
              <w:t>T7452</w:t>
            </w:r>
            <w:r>
              <w:rPr>
                <w:rFonts w:hint="eastAsia"/>
              </w:rPr>
              <w:t>—</w:t>
            </w:r>
            <w:r>
              <w:rPr>
                <w:rFonts w:hint="eastAsia"/>
              </w:rPr>
              <w:t>2007</w:t>
            </w:r>
          </w:p>
        </w:tc>
        <w:tc>
          <w:tcPr>
            <w:tcW w:w="4742" w:type="dxa"/>
            <w:vAlign w:val="center"/>
          </w:tcPr>
          <w:p w14:paraId="557BFE82" w14:textId="77777777" w:rsidR="007B57D5" w:rsidRDefault="007B57D5" w:rsidP="00734012">
            <w:pPr>
              <w:spacing w:line="288" w:lineRule="auto"/>
              <w:jc w:val="center"/>
              <w:rPr>
                <w:spacing w:val="-12"/>
              </w:rPr>
            </w:pPr>
            <w:r>
              <w:rPr>
                <w:rFonts w:hint="eastAsia"/>
                <w:spacing w:val="-12"/>
              </w:rPr>
              <w:t>《数控机床润滑系统供油装置　技术条件》</w:t>
            </w:r>
          </w:p>
        </w:tc>
      </w:tr>
      <w:tr w:rsidR="007B57D5" w14:paraId="3634D750" w14:textId="77777777" w:rsidTr="00734012">
        <w:trPr>
          <w:gridAfter w:val="1"/>
          <w:wAfter w:w="210" w:type="dxa"/>
        </w:trPr>
        <w:tc>
          <w:tcPr>
            <w:tcW w:w="876" w:type="dxa"/>
            <w:vAlign w:val="center"/>
          </w:tcPr>
          <w:p w14:paraId="6C249A2A" w14:textId="77777777" w:rsidR="007B57D5" w:rsidRDefault="007B57D5" w:rsidP="00734012">
            <w:pPr>
              <w:spacing w:line="288" w:lineRule="auto"/>
              <w:jc w:val="center"/>
            </w:pPr>
            <w:r>
              <w:rPr>
                <w:rFonts w:hint="eastAsia"/>
              </w:rPr>
              <w:t>20</w:t>
            </w:r>
          </w:p>
        </w:tc>
        <w:tc>
          <w:tcPr>
            <w:tcW w:w="3022" w:type="dxa"/>
            <w:vAlign w:val="center"/>
          </w:tcPr>
          <w:p w14:paraId="533B3F7B" w14:textId="77777777" w:rsidR="007B57D5" w:rsidRDefault="007B57D5" w:rsidP="00734012">
            <w:pPr>
              <w:spacing w:line="288" w:lineRule="auto"/>
              <w:jc w:val="center"/>
            </w:pPr>
            <w:r>
              <w:rPr>
                <w:rFonts w:hint="eastAsia"/>
              </w:rPr>
              <w:t>GB</w:t>
            </w:r>
            <w:r>
              <w:rPr>
                <w:rFonts w:hint="eastAsia"/>
              </w:rPr>
              <w:t>／</w:t>
            </w:r>
            <w:r>
              <w:rPr>
                <w:rFonts w:hint="eastAsia"/>
              </w:rPr>
              <w:t>T23572</w:t>
            </w:r>
            <w:r>
              <w:rPr>
                <w:rFonts w:hint="eastAsia"/>
              </w:rPr>
              <w:t>—</w:t>
            </w:r>
            <w:r>
              <w:rPr>
                <w:rFonts w:hint="eastAsia"/>
              </w:rPr>
              <w:t>2009</w:t>
            </w:r>
          </w:p>
        </w:tc>
        <w:tc>
          <w:tcPr>
            <w:tcW w:w="4742" w:type="dxa"/>
            <w:vAlign w:val="center"/>
          </w:tcPr>
          <w:p w14:paraId="22FF4633" w14:textId="77777777" w:rsidR="007B57D5" w:rsidRDefault="007B57D5" w:rsidP="00734012">
            <w:pPr>
              <w:spacing w:line="288" w:lineRule="auto"/>
              <w:jc w:val="center"/>
              <w:rPr>
                <w:spacing w:val="-8"/>
              </w:rPr>
            </w:pPr>
            <w:r>
              <w:rPr>
                <w:rFonts w:hint="eastAsia"/>
                <w:spacing w:val="-8"/>
              </w:rPr>
              <w:t>《金属切削机床　液压系统通用技术条件》</w:t>
            </w:r>
          </w:p>
        </w:tc>
      </w:tr>
      <w:tr w:rsidR="007B57D5" w14:paraId="70D6B2C0" w14:textId="77777777" w:rsidTr="00734012">
        <w:trPr>
          <w:gridAfter w:val="1"/>
          <w:wAfter w:w="210" w:type="dxa"/>
        </w:trPr>
        <w:tc>
          <w:tcPr>
            <w:tcW w:w="876" w:type="dxa"/>
            <w:vAlign w:val="center"/>
          </w:tcPr>
          <w:p w14:paraId="2434E82A" w14:textId="77777777" w:rsidR="007B57D5" w:rsidRDefault="007B57D5" w:rsidP="00734012">
            <w:pPr>
              <w:spacing w:line="288" w:lineRule="auto"/>
              <w:jc w:val="center"/>
            </w:pPr>
            <w:r>
              <w:rPr>
                <w:rFonts w:hint="eastAsia"/>
              </w:rPr>
              <w:t>21</w:t>
            </w:r>
          </w:p>
        </w:tc>
        <w:tc>
          <w:tcPr>
            <w:tcW w:w="3022" w:type="dxa"/>
            <w:vAlign w:val="center"/>
          </w:tcPr>
          <w:p w14:paraId="1CBB4D68" w14:textId="77777777" w:rsidR="007B57D5" w:rsidRDefault="007B57D5" w:rsidP="00734012">
            <w:pPr>
              <w:spacing w:line="288" w:lineRule="auto"/>
              <w:jc w:val="center"/>
            </w:pPr>
            <w:r>
              <w:rPr>
                <w:rFonts w:hint="eastAsia"/>
              </w:rPr>
              <w:t>GB</w:t>
            </w:r>
            <w:r>
              <w:rPr>
                <w:rFonts w:hint="eastAsia"/>
              </w:rPr>
              <w:t>／</w:t>
            </w:r>
            <w:r>
              <w:rPr>
                <w:rFonts w:hint="eastAsia"/>
              </w:rPr>
              <w:t>T6576</w:t>
            </w:r>
            <w:r>
              <w:rPr>
                <w:rFonts w:hint="eastAsia"/>
              </w:rPr>
              <w:t>—</w:t>
            </w:r>
            <w:r>
              <w:rPr>
                <w:rFonts w:hint="eastAsia"/>
              </w:rPr>
              <w:t>2002</w:t>
            </w:r>
          </w:p>
        </w:tc>
        <w:tc>
          <w:tcPr>
            <w:tcW w:w="4742" w:type="dxa"/>
            <w:vAlign w:val="center"/>
          </w:tcPr>
          <w:p w14:paraId="58954075" w14:textId="77777777" w:rsidR="007B57D5" w:rsidRDefault="007B57D5" w:rsidP="00734012">
            <w:pPr>
              <w:spacing w:line="288" w:lineRule="auto"/>
              <w:jc w:val="center"/>
              <w:rPr>
                <w:spacing w:val="-12"/>
              </w:rPr>
            </w:pPr>
            <w:r>
              <w:rPr>
                <w:rFonts w:hint="eastAsia"/>
              </w:rPr>
              <w:t>《机床润滑系统》</w:t>
            </w:r>
          </w:p>
        </w:tc>
      </w:tr>
      <w:tr w:rsidR="007B57D5" w14:paraId="6BC1C81C" w14:textId="77777777" w:rsidTr="00734012">
        <w:trPr>
          <w:gridAfter w:val="1"/>
          <w:wAfter w:w="210" w:type="dxa"/>
        </w:trPr>
        <w:tc>
          <w:tcPr>
            <w:tcW w:w="876" w:type="dxa"/>
            <w:vAlign w:val="center"/>
          </w:tcPr>
          <w:p w14:paraId="77945F51" w14:textId="77777777" w:rsidR="007B57D5" w:rsidRDefault="007B57D5" w:rsidP="00734012">
            <w:pPr>
              <w:spacing w:line="288" w:lineRule="auto"/>
              <w:jc w:val="center"/>
            </w:pPr>
            <w:r>
              <w:rPr>
                <w:rFonts w:hint="eastAsia"/>
              </w:rPr>
              <w:t>22</w:t>
            </w:r>
          </w:p>
        </w:tc>
        <w:tc>
          <w:tcPr>
            <w:tcW w:w="3022" w:type="dxa"/>
            <w:vAlign w:val="center"/>
          </w:tcPr>
          <w:p w14:paraId="1219921A" w14:textId="77777777" w:rsidR="007B57D5" w:rsidRDefault="007B57D5" w:rsidP="00734012">
            <w:pPr>
              <w:spacing w:line="288" w:lineRule="auto"/>
              <w:jc w:val="center"/>
            </w:pPr>
            <w:r>
              <w:rPr>
                <w:rFonts w:hint="eastAsia"/>
              </w:rPr>
              <w:t>JB</w:t>
            </w:r>
            <w:r>
              <w:rPr>
                <w:rFonts w:hint="eastAsia"/>
              </w:rPr>
              <w:t>／</w:t>
            </w:r>
            <w:r>
              <w:rPr>
                <w:rFonts w:hint="eastAsia"/>
              </w:rPr>
              <w:t>T9877</w:t>
            </w:r>
            <w:r>
              <w:rPr>
                <w:rFonts w:hint="eastAsia"/>
              </w:rPr>
              <w:t>—</w:t>
            </w:r>
            <w:r>
              <w:rPr>
                <w:rFonts w:hint="eastAsia"/>
              </w:rPr>
              <w:t>1999</w:t>
            </w:r>
          </w:p>
        </w:tc>
        <w:tc>
          <w:tcPr>
            <w:tcW w:w="4742" w:type="dxa"/>
            <w:vAlign w:val="center"/>
          </w:tcPr>
          <w:p w14:paraId="7A06A3AB" w14:textId="77777777" w:rsidR="007B57D5" w:rsidRDefault="007B57D5" w:rsidP="00734012">
            <w:pPr>
              <w:spacing w:line="288" w:lineRule="auto"/>
              <w:jc w:val="center"/>
              <w:rPr>
                <w:spacing w:val="-12"/>
              </w:rPr>
            </w:pPr>
            <w:r>
              <w:rPr>
                <w:rFonts w:hint="eastAsia"/>
              </w:rPr>
              <w:t>《金属切削机床　清洁度的测定》</w:t>
            </w:r>
          </w:p>
        </w:tc>
      </w:tr>
      <w:tr w:rsidR="007B57D5" w14:paraId="1FD32072" w14:textId="77777777" w:rsidTr="00734012">
        <w:trPr>
          <w:gridAfter w:val="1"/>
          <w:wAfter w:w="210" w:type="dxa"/>
        </w:trPr>
        <w:tc>
          <w:tcPr>
            <w:tcW w:w="876" w:type="dxa"/>
            <w:vAlign w:val="center"/>
          </w:tcPr>
          <w:p w14:paraId="0426D715" w14:textId="77777777" w:rsidR="007B57D5" w:rsidRDefault="007B57D5" w:rsidP="00734012">
            <w:pPr>
              <w:spacing w:line="288" w:lineRule="auto"/>
              <w:jc w:val="center"/>
            </w:pPr>
            <w:r>
              <w:rPr>
                <w:rFonts w:hint="eastAsia"/>
              </w:rPr>
              <w:t>23</w:t>
            </w:r>
          </w:p>
        </w:tc>
        <w:tc>
          <w:tcPr>
            <w:tcW w:w="3022" w:type="dxa"/>
            <w:vAlign w:val="center"/>
          </w:tcPr>
          <w:p w14:paraId="6115EC4F" w14:textId="77777777" w:rsidR="007B57D5" w:rsidRDefault="007B57D5" w:rsidP="00734012">
            <w:pPr>
              <w:spacing w:line="288" w:lineRule="auto"/>
              <w:jc w:val="center"/>
            </w:pPr>
            <w:r>
              <w:rPr>
                <w:rFonts w:hint="eastAsia"/>
              </w:rPr>
              <w:t>JB</w:t>
            </w:r>
            <w:r>
              <w:rPr>
                <w:rFonts w:hint="eastAsia"/>
              </w:rPr>
              <w:t>／</w:t>
            </w:r>
            <w:r>
              <w:rPr>
                <w:rFonts w:hint="eastAsia"/>
              </w:rPr>
              <w:t>T9872</w:t>
            </w:r>
            <w:r>
              <w:rPr>
                <w:rFonts w:hint="eastAsia"/>
              </w:rPr>
              <w:t>—</w:t>
            </w:r>
            <w:r>
              <w:rPr>
                <w:rFonts w:hint="eastAsia"/>
              </w:rPr>
              <w:t>1999</w:t>
            </w:r>
          </w:p>
        </w:tc>
        <w:tc>
          <w:tcPr>
            <w:tcW w:w="4742" w:type="dxa"/>
            <w:vAlign w:val="center"/>
          </w:tcPr>
          <w:p w14:paraId="21178EEF" w14:textId="77777777" w:rsidR="007B57D5" w:rsidRDefault="007B57D5" w:rsidP="00734012">
            <w:pPr>
              <w:spacing w:line="288" w:lineRule="auto"/>
              <w:jc w:val="center"/>
              <w:rPr>
                <w:spacing w:val="-16"/>
              </w:rPr>
            </w:pPr>
            <w:r>
              <w:rPr>
                <w:rFonts w:hint="eastAsia"/>
                <w:spacing w:val="-16"/>
              </w:rPr>
              <w:t>《金属切削机床　机械加工件通用技术条件》</w:t>
            </w:r>
          </w:p>
        </w:tc>
      </w:tr>
      <w:tr w:rsidR="007B57D5" w14:paraId="52E6CA52" w14:textId="77777777" w:rsidTr="00734012">
        <w:trPr>
          <w:gridAfter w:val="1"/>
          <w:wAfter w:w="210" w:type="dxa"/>
        </w:trPr>
        <w:tc>
          <w:tcPr>
            <w:tcW w:w="876" w:type="dxa"/>
            <w:vAlign w:val="center"/>
          </w:tcPr>
          <w:p w14:paraId="0190830B" w14:textId="77777777" w:rsidR="007B57D5" w:rsidRDefault="007B57D5" w:rsidP="00734012">
            <w:pPr>
              <w:spacing w:line="288" w:lineRule="auto"/>
              <w:jc w:val="center"/>
            </w:pPr>
            <w:r>
              <w:rPr>
                <w:rFonts w:hint="eastAsia"/>
              </w:rPr>
              <w:t>24</w:t>
            </w:r>
          </w:p>
        </w:tc>
        <w:tc>
          <w:tcPr>
            <w:tcW w:w="3022" w:type="dxa"/>
            <w:vAlign w:val="center"/>
          </w:tcPr>
          <w:p w14:paraId="1FFFF75E" w14:textId="77777777" w:rsidR="007B57D5" w:rsidRDefault="007B57D5" w:rsidP="00734012">
            <w:pPr>
              <w:spacing w:line="288" w:lineRule="auto"/>
              <w:jc w:val="center"/>
            </w:pPr>
            <w:r>
              <w:rPr>
                <w:rFonts w:hint="eastAsia"/>
              </w:rPr>
              <w:t>JB</w:t>
            </w:r>
            <w:r>
              <w:rPr>
                <w:rFonts w:hint="eastAsia"/>
              </w:rPr>
              <w:t>／</w:t>
            </w:r>
            <w:r>
              <w:rPr>
                <w:rFonts w:hint="eastAsia"/>
              </w:rPr>
              <w:t>T9875</w:t>
            </w:r>
            <w:r>
              <w:rPr>
                <w:rFonts w:hint="eastAsia"/>
              </w:rPr>
              <w:t>—</w:t>
            </w:r>
            <w:r>
              <w:rPr>
                <w:rFonts w:hint="eastAsia"/>
              </w:rPr>
              <w:t>1999</w:t>
            </w:r>
          </w:p>
        </w:tc>
        <w:tc>
          <w:tcPr>
            <w:tcW w:w="4742" w:type="dxa"/>
            <w:vAlign w:val="center"/>
          </w:tcPr>
          <w:p w14:paraId="39C197BC" w14:textId="77777777" w:rsidR="007B57D5" w:rsidRDefault="007B57D5" w:rsidP="00734012">
            <w:pPr>
              <w:spacing w:line="288" w:lineRule="auto"/>
              <w:jc w:val="center"/>
              <w:rPr>
                <w:spacing w:val="-12"/>
              </w:rPr>
            </w:pPr>
            <w:r>
              <w:rPr>
                <w:rFonts w:hint="eastAsia"/>
              </w:rPr>
              <w:t>《金属切削机床　随机技术文件的编制》</w:t>
            </w:r>
          </w:p>
        </w:tc>
      </w:tr>
      <w:tr w:rsidR="007B57D5" w14:paraId="10A00D63" w14:textId="77777777" w:rsidTr="00734012">
        <w:trPr>
          <w:gridAfter w:val="1"/>
          <w:wAfter w:w="210" w:type="dxa"/>
        </w:trPr>
        <w:tc>
          <w:tcPr>
            <w:tcW w:w="876" w:type="dxa"/>
            <w:vAlign w:val="center"/>
          </w:tcPr>
          <w:p w14:paraId="7AEC84CD" w14:textId="77777777" w:rsidR="007B57D5" w:rsidRDefault="007B57D5" w:rsidP="00734012">
            <w:pPr>
              <w:spacing w:line="288" w:lineRule="auto"/>
              <w:jc w:val="center"/>
            </w:pPr>
            <w:r>
              <w:rPr>
                <w:rFonts w:hint="eastAsia"/>
              </w:rPr>
              <w:t>25</w:t>
            </w:r>
          </w:p>
        </w:tc>
        <w:tc>
          <w:tcPr>
            <w:tcW w:w="3022" w:type="dxa"/>
            <w:vAlign w:val="center"/>
          </w:tcPr>
          <w:p w14:paraId="5EAFA495" w14:textId="77777777" w:rsidR="007B57D5" w:rsidRDefault="007B57D5" w:rsidP="00734012">
            <w:pPr>
              <w:spacing w:line="288" w:lineRule="auto"/>
              <w:jc w:val="center"/>
            </w:pPr>
            <w:r>
              <w:rPr>
                <w:rFonts w:hint="eastAsia"/>
              </w:rPr>
              <w:t>GB</w:t>
            </w:r>
            <w:r>
              <w:rPr>
                <w:rFonts w:hint="eastAsia"/>
              </w:rPr>
              <w:t>／</w:t>
            </w:r>
            <w:r>
              <w:rPr>
                <w:rFonts w:hint="eastAsia"/>
              </w:rPr>
              <w:t>T13384</w:t>
            </w:r>
            <w:r>
              <w:rPr>
                <w:rFonts w:hint="eastAsia"/>
              </w:rPr>
              <w:t>—</w:t>
            </w:r>
            <w:r>
              <w:rPr>
                <w:rFonts w:hint="eastAsia"/>
              </w:rPr>
              <w:t>2008</w:t>
            </w:r>
          </w:p>
        </w:tc>
        <w:tc>
          <w:tcPr>
            <w:tcW w:w="4742" w:type="dxa"/>
            <w:vAlign w:val="center"/>
          </w:tcPr>
          <w:p w14:paraId="1349C891" w14:textId="77777777" w:rsidR="007B57D5" w:rsidRDefault="007B57D5" w:rsidP="00734012">
            <w:pPr>
              <w:spacing w:line="288" w:lineRule="auto"/>
              <w:jc w:val="center"/>
              <w:rPr>
                <w:spacing w:val="-12"/>
              </w:rPr>
            </w:pPr>
            <w:r>
              <w:rPr>
                <w:rFonts w:hint="eastAsia"/>
              </w:rPr>
              <w:t>《机电产品包装　通用技术条件》</w:t>
            </w:r>
          </w:p>
        </w:tc>
      </w:tr>
      <w:tr w:rsidR="007B57D5" w14:paraId="14CDA771" w14:textId="77777777" w:rsidTr="00734012">
        <w:trPr>
          <w:gridAfter w:val="1"/>
          <w:wAfter w:w="210" w:type="dxa"/>
        </w:trPr>
        <w:tc>
          <w:tcPr>
            <w:tcW w:w="876" w:type="dxa"/>
            <w:vAlign w:val="center"/>
          </w:tcPr>
          <w:p w14:paraId="672E56F8" w14:textId="77777777" w:rsidR="007B57D5" w:rsidRDefault="007B57D5" w:rsidP="00734012">
            <w:pPr>
              <w:spacing w:line="288" w:lineRule="auto"/>
              <w:jc w:val="center"/>
            </w:pPr>
            <w:r>
              <w:rPr>
                <w:rFonts w:hint="eastAsia"/>
              </w:rPr>
              <w:t>26</w:t>
            </w:r>
          </w:p>
        </w:tc>
        <w:tc>
          <w:tcPr>
            <w:tcW w:w="3022" w:type="dxa"/>
            <w:vAlign w:val="center"/>
          </w:tcPr>
          <w:p w14:paraId="77CB5749" w14:textId="77777777" w:rsidR="007B57D5" w:rsidRDefault="007B57D5" w:rsidP="00734012">
            <w:pPr>
              <w:spacing w:line="288" w:lineRule="auto"/>
              <w:jc w:val="center"/>
            </w:pPr>
            <w:r>
              <w:t>GB</w:t>
            </w:r>
            <w:r>
              <w:rPr>
                <w:rFonts w:hint="eastAsia"/>
              </w:rPr>
              <w:t>/T17421.1</w:t>
            </w:r>
            <w:r>
              <w:t>-</w:t>
            </w:r>
            <w:r>
              <w:rPr>
                <w:rFonts w:hint="eastAsia"/>
              </w:rPr>
              <w:t>1998</w:t>
            </w:r>
          </w:p>
        </w:tc>
        <w:tc>
          <w:tcPr>
            <w:tcW w:w="4742" w:type="dxa"/>
            <w:vAlign w:val="center"/>
          </w:tcPr>
          <w:p w14:paraId="4EE07AA3" w14:textId="77777777" w:rsidR="007B57D5" w:rsidRDefault="007B57D5" w:rsidP="00734012">
            <w:pPr>
              <w:spacing w:line="288" w:lineRule="auto"/>
              <w:jc w:val="center"/>
            </w:pPr>
            <w:r>
              <w:rPr>
                <w:rFonts w:hint="eastAsia"/>
              </w:rPr>
              <w:t>机床检验通则</w:t>
            </w:r>
            <w:r>
              <w:rPr>
                <w:rFonts w:hint="eastAsia"/>
              </w:rPr>
              <w:t xml:space="preserve"> </w:t>
            </w:r>
            <w:r>
              <w:rPr>
                <w:rFonts w:hint="eastAsia"/>
              </w:rPr>
              <w:t>第</w:t>
            </w:r>
            <w:r>
              <w:rPr>
                <w:rFonts w:hint="eastAsia"/>
              </w:rPr>
              <w:t>1</w:t>
            </w:r>
            <w:r>
              <w:rPr>
                <w:rFonts w:hint="eastAsia"/>
              </w:rPr>
              <w:t>部分：在无负荷或精加工条件下机床的几何精度</w:t>
            </w:r>
          </w:p>
        </w:tc>
      </w:tr>
      <w:tr w:rsidR="007B57D5" w14:paraId="46246BFA" w14:textId="77777777" w:rsidTr="00734012">
        <w:trPr>
          <w:gridAfter w:val="1"/>
          <w:wAfter w:w="210" w:type="dxa"/>
        </w:trPr>
        <w:tc>
          <w:tcPr>
            <w:tcW w:w="876" w:type="dxa"/>
            <w:vAlign w:val="center"/>
          </w:tcPr>
          <w:p w14:paraId="309D66EE" w14:textId="77777777" w:rsidR="007B57D5" w:rsidRDefault="007B57D5" w:rsidP="00734012">
            <w:pPr>
              <w:spacing w:line="288" w:lineRule="auto"/>
              <w:jc w:val="center"/>
            </w:pPr>
            <w:r>
              <w:rPr>
                <w:rFonts w:hint="eastAsia"/>
              </w:rPr>
              <w:t>27</w:t>
            </w:r>
          </w:p>
        </w:tc>
        <w:tc>
          <w:tcPr>
            <w:tcW w:w="3022" w:type="dxa"/>
            <w:vAlign w:val="center"/>
          </w:tcPr>
          <w:p w14:paraId="218279E0" w14:textId="77777777" w:rsidR="007B57D5" w:rsidRDefault="007B57D5" w:rsidP="00734012">
            <w:pPr>
              <w:spacing w:line="288" w:lineRule="auto"/>
              <w:jc w:val="center"/>
            </w:pPr>
            <w:r>
              <w:rPr>
                <w:rFonts w:hint="eastAsia"/>
              </w:rPr>
              <w:t>G</w:t>
            </w:r>
            <w:r>
              <w:t>B/T 1</w:t>
            </w:r>
            <w:r>
              <w:rPr>
                <w:rFonts w:hint="eastAsia"/>
              </w:rPr>
              <w:t>742</w:t>
            </w:r>
            <w:r>
              <w:t>1</w:t>
            </w:r>
            <w:r>
              <w:rPr>
                <w:rFonts w:hint="eastAsia"/>
              </w:rPr>
              <w:t>.2</w:t>
            </w:r>
            <w:r>
              <w:t>-</w:t>
            </w:r>
            <w:r>
              <w:rPr>
                <w:rFonts w:hint="eastAsia"/>
              </w:rPr>
              <w:t>2000</w:t>
            </w:r>
          </w:p>
        </w:tc>
        <w:tc>
          <w:tcPr>
            <w:tcW w:w="4742" w:type="dxa"/>
            <w:vAlign w:val="center"/>
          </w:tcPr>
          <w:p w14:paraId="258A4FCF" w14:textId="77777777" w:rsidR="007B57D5" w:rsidRDefault="007B57D5" w:rsidP="00734012">
            <w:pPr>
              <w:spacing w:line="288" w:lineRule="auto"/>
              <w:jc w:val="center"/>
            </w:pPr>
            <w:r>
              <w:rPr>
                <w:rFonts w:hint="eastAsia"/>
                <w:bCs/>
              </w:rPr>
              <w:t>机床</w:t>
            </w:r>
            <w:r>
              <w:rPr>
                <w:rFonts w:hint="eastAsia"/>
              </w:rPr>
              <w:t>检验通则</w:t>
            </w:r>
            <w:r>
              <w:rPr>
                <w:rFonts w:hint="eastAsia"/>
              </w:rPr>
              <w:t xml:space="preserve"> </w:t>
            </w:r>
            <w:r>
              <w:rPr>
                <w:rFonts w:hint="eastAsia"/>
              </w:rPr>
              <w:t>第</w:t>
            </w:r>
            <w:r>
              <w:rPr>
                <w:rFonts w:hint="eastAsia"/>
              </w:rPr>
              <w:t>2</w:t>
            </w:r>
            <w:r>
              <w:rPr>
                <w:rFonts w:hint="eastAsia"/>
              </w:rPr>
              <w:t>部分：数控轴线的定位精度和重复定位精度的确定</w:t>
            </w:r>
          </w:p>
        </w:tc>
      </w:tr>
    </w:tbl>
    <w:p w14:paraId="7F1478E2" w14:textId="77777777" w:rsidR="007B57D5" w:rsidRPr="007B57D5" w:rsidRDefault="007B57D5" w:rsidP="00FD09BC">
      <w:pPr>
        <w:spacing w:line="360" w:lineRule="auto"/>
        <w:ind w:firstLineChars="200" w:firstLine="560"/>
        <w:rPr>
          <w:sz w:val="28"/>
          <w:szCs w:val="28"/>
          <w:lang w:bidi="ar"/>
        </w:rPr>
      </w:pPr>
    </w:p>
    <w:p w14:paraId="088776AF" w14:textId="5414EF15" w:rsidR="00E77041" w:rsidRPr="00505ADC" w:rsidRDefault="00000000" w:rsidP="00FD09BC">
      <w:pPr>
        <w:spacing w:line="360" w:lineRule="auto"/>
        <w:ind w:firstLineChars="200" w:firstLine="560"/>
        <w:rPr>
          <w:sz w:val="28"/>
          <w:szCs w:val="28"/>
          <w:lang w:bidi="ar"/>
        </w:rPr>
      </w:pPr>
      <w:r w:rsidRPr="00505ADC">
        <w:rPr>
          <w:rFonts w:hint="eastAsia"/>
          <w:sz w:val="28"/>
          <w:szCs w:val="28"/>
          <w:lang w:bidi="ar"/>
        </w:rPr>
        <w:t>以上标准和规范如果出现对于同一对象有两个或两个以上规定的，执行最高标准的规定。如果被新版本替代，执行新版本。如有不确定或相矛盾的地方，须与</w:t>
      </w:r>
      <w:r w:rsidR="00CE2669">
        <w:rPr>
          <w:rFonts w:hint="eastAsia"/>
          <w:sz w:val="28"/>
          <w:szCs w:val="28"/>
          <w:lang w:bidi="ar"/>
        </w:rPr>
        <w:t>甲方</w:t>
      </w:r>
      <w:r w:rsidRPr="00505ADC">
        <w:rPr>
          <w:rFonts w:hint="eastAsia"/>
          <w:sz w:val="28"/>
          <w:szCs w:val="28"/>
          <w:lang w:bidi="ar"/>
        </w:rPr>
        <w:t>进行协商，由</w:t>
      </w:r>
      <w:r w:rsidR="00CE2669">
        <w:rPr>
          <w:rFonts w:hint="eastAsia"/>
          <w:sz w:val="28"/>
          <w:szCs w:val="28"/>
          <w:lang w:bidi="ar"/>
        </w:rPr>
        <w:t>甲方</w:t>
      </w:r>
      <w:r w:rsidRPr="00505ADC">
        <w:rPr>
          <w:rFonts w:hint="eastAsia"/>
          <w:sz w:val="28"/>
          <w:szCs w:val="28"/>
          <w:lang w:bidi="ar"/>
        </w:rPr>
        <w:t>书面认可后方可执行。</w:t>
      </w:r>
    </w:p>
    <w:p w14:paraId="1A5F9BF8" w14:textId="77777777" w:rsidR="00E77041" w:rsidRPr="00643972" w:rsidRDefault="00000000" w:rsidP="00717FB6">
      <w:pPr>
        <w:spacing w:line="360" w:lineRule="auto"/>
        <w:rPr>
          <w:rFonts w:asciiTheme="majorHAnsi" w:eastAsiaTheme="majorEastAsia" w:hAnsiTheme="majorHAnsi" w:cstheme="majorBidi"/>
          <w:b/>
          <w:bCs/>
          <w:sz w:val="32"/>
          <w:szCs w:val="32"/>
        </w:rPr>
      </w:pPr>
      <w:bookmarkStart w:id="8" w:name="_Toc16486"/>
      <w:r w:rsidRPr="00643972">
        <w:rPr>
          <w:rFonts w:asciiTheme="majorHAnsi" w:eastAsiaTheme="majorEastAsia" w:hAnsiTheme="majorHAnsi" w:cstheme="majorBidi" w:hint="eastAsia"/>
          <w:b/>
          <w:bCs/>
          <w:sz w:val="32"/>
          <w:szCs w:val="32"/>
        </w:rPr>
        <w:t>*5.</w:t>
      </w:r>
      <w:r w:rsidRPr="00643972">
        <w:rPr>
          <w:rFonts w:asciiTheme="majorHAnsi" w:eastAsiaTheme="majorEastAsia" w:hAnsiTheme="majorHAnsi" w:cstheme="majorBidi" w:hint="eastAsia"/>
          <w:b/>
          <w:bCs/>
          <w:sz w:val="32"/>
          <w:szCs w:val="32"/>
        </w:rPr>
        <w:t>结构及参数</w:t>
      </w:r>
      <w:bookmarkEnd w:id="8"/>
    </w:p>
    <w:p w14:paraId="75CAFB6D" w14:textId="1352BA31" w:rsidR="007B57D5" w:rsidRPr="00162C68" w:rsidRDefault="00000000" w:rsidP="00717FB6">
      <w:pPr>
        <w:spacing w:line="360" w:lineRule="auto"/>
        <w:rPr>
          <w:sz w:val="28"/>
          <w:szCs w:val="28"/>
        </w:rPr>
      </w:pPr>
      <w:r w:rsidRPr="00505ADC">
        <w:rPr>
          <w:rFonts w:hint="eastAsia"/>
          <w:sz w:val="28"/>
          <w:szCs w:val="28"/>
          <w:lang w:bidi="ar"/>
        </w:rPr>
        <w:t>5.1</w:t>
      </w:r>
      <w:r w:rsidR="00C45190" w:rsidRPr="00505ADC">
        <w:rPr>
          <w:rFonts w:hint="eastAsia"/>
          <w:sz w:val="28"/>
          <w:szCs w:val="28"/>
        </w:rPr>
        <w:t>主要规格及技术参数</w:t>
      </w:r>
    </w:p>
    <w:tbl>
      <w:tblPr>
        <w:tblW w:w="88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1440"/>
        <w:gridCol w:w="3600"/>
      </w:tblGrid>
      <w:tr w:rsidR="007B57D5" w:rsidRPr="007F1EF8" w14:paraId="4FE4D90F" w14:textId="77777777" w:rsidTr="00734012">
        <w:trPr>
          <w:trHeight w:val="231"/>
        </w:trPr>
        <w:tc>
          <w:tcPr>
            <w:tcW w:w="3780" w:type="dxa"/>
            <w:vAlign w:val="center"/>
          </w:tcPr>
          <w:p w14:paraId="17BC4ABD" w14:textId="77777777" w:rsidR="007B57D5" w:rsidRPr="00162C68" w:rsidRDefault="007B57D5" w:rsidP="00734012">
            <w:pPr>
              <w:jc w:val="center"/>
              <w:rPr>
                <w:sz w:val="28"/>
                <w:szCs w:val="28"/>
              </w:rPr>
            </w:pPr>
            <w:r w:rsidRPr="00162C68">
              <w:rPr>
                <w:rFonts w:hint="eastAsia"/>
                <w:sz w:val="28"/>
                <w:szCs w:val="28"/>
              </w:rPr>
              <w:t>参数名称</w:t>
            </w:r>
          </w:p>
        </w:tc>
        <w:tc>
          <w:tcPr>
            <w:tcW w:w="1440" w:type="dxa"/>
            <w:tcBorders>
              <w:tl2br w:val="single" w:sz="4" w:space="0" w:color="auto"/>
            </w:tcBorders>
            <w:vAlign w:val="center"/>
          </w:tcPr>
          <w:p w14:paraId="2D8BECDC" w14:textId="77777777" w:rsidR="007B57D5" w:rsidRPr="00162C68" w:rsidRDefault="007B57D5" w:rsidP="00734012">
            <w:pPr>
              <w:ind w:rightChars="-51" w:right="-107" w:firstLineChars="200" w:firstLine="560"/>
              <w:rPr>
                <w:sz w:val="28"/>
                <w:szCs w:val="28"/>
              </w:rPr>
            </w:pPr>
            <w:r w:rsidRPr="00162C68">
              <w:rPr>
                <w:rFonts w:hint="eastAsia"/>
                <w:sz w:val="28"/>
                <w:szCs w:val="28"/>
              </w:rPr>
              <w:t>型号</w:t>
            </w:r>
          </w:p>
          <w:p w14:paraId="6C0A703D" w14:textId="77777777" w:rsidR="007B57D5" w:rsidRPr="00162C68" w:rsidRDefault="007B57D5" w:rsidP="00734012">
            <w:pPr>
              <w:ind w:firstLineChars="49" w:firstLine="137"/>
              <w:rPr>
                <w:sz w:val="28"/>
                <w:szCs w:val="28"/>
              </w:rPr>
            </w:pPr>
            <w:r w:rsidRPr="00162C68">
              <w:rPr>
                <w:rFonts w:hint="eastAsia"/>
                <w:sz w:val="28"/>
                <w:szCs w:val="28"/>
              </w:rPr>
              <w:t>单位</w:t>
            </w:r>
          </w:p>
        </w:tc>
        <w:tc>
          <w:tcPr>
            <w:tcW w:w="3600" w:type="dxa"/>
            <w:vAlign w:val="center"/>
          </w:tcPr>
          <w:p w14:paraId="6780B677" w14:textId="29FB051A" w:rsidR="007B57D5" w:rsidRPr="00162C68" w:rsidRDefault="007B57D5" w:rsidP="00734012">
            <w:pPr>
              <w:jc w:val="center"/>
              <w:rPr>
                <w:sz w:val="28"/>
                <w:szCs w:val="28"/>
              </w:rPr>
            </w:pPr>
            <w:r w:rsidRPr="00162C68">
              <w:rPr>
                <w:rFonts w:hint="eastAsia"/>
                <w:sz w:val="28"/>
                <w:szCs w:val="28"/>
              </w:rPr>
              <w:t>CK5263S</w:t>
            </w:r>
            <w:r w:rsidRPr="00162C68">
              <w:rPr>
                <w:rFonts w:hint="eastAsia"/>
                <w:sz w:val="28"/>
                <w:szCs w:val="28"/>
              </w:rPr>
              <w:t>×</w:t>
            </w:r>
            <w:r w:rsidRPr="00162C68">
              <w:rPr>
                <w:rFonts w:hint="eastAsia"/>
                <w:sz w:val="28"/>
                <w:szCs w:val="28"/>
              </w:rPr>
              <w:t>3</w:t>
            </w:r>
            <w:r w:rsidR="00E841AF">
              <w:rPr>
                <w:rFonts w:hint="eastAsia"/>
                <w:sz w:val="28"/>
                <w:szCs w:val="28"/>
              </w:rPr>
              <w:t>.</w:t>
            </w:r>
            <w:r w:rsidRPr="00162C68">
              <w:rPr>
                <w:rFonts w:hint="eastAsia"/>
                <w:sz w:val="28"/>
                <w:szCs w:val="28"/>
              </w:rPr>
              <w:t>15/65</w:t>
            </w:r>
          </w:p>
        </w:tc>
      </w:tr>
      <w:tr w:rsidR="007B57D5" w:rsidRPr="007F1EF8" w14:paraId="6868936E" w14:textId="77777777" w:rsidTr="00734012">
        <w:trPr>
          <w:trHeight w:val="449"/>
        </w:trPr>
        <w:tc>
          <w:tcPr>
            <w:tcW w:w="3780" w:type="dxa"/>
            <w:vAlign w:val="center"/>
          </w:tcPr>
          <w:p w14:paraId="1967E885" w14:textId="77777777" w:rsidR="007B57D5" w:rsidRPr="00162C68" w:rsidRDefault="007B57D5" w:rsidP="00734012">
            <w:pPr>
              <w:ind w:leftChars="-85" w:left="-178" w:rightChars="-51" w:right="-107"/>
              <w:jc w:val="center"/>
              <w:rPr>
                <w:sz w:val="28"/>
                <w:szCs w:val="28"/>
              </w:rPr>
            </w:pPr>
            <w:r w:rsidRPr="00162C68">
              <w:rPr>
                <w:rFonts w:hint="eastAsia"/>
                <w:sz w:val="28"/>
                <w:szCs w:val="28"/>
              </w:rPr>
              <w:t>最大车削直径</w:t>
            </w:r>
          </w:p>
        </w:tc>
        <w:tc>
          <w:tcPr>
            <w:tcW w:w="1440" w:type="dxa"/>
            <w:vAlign w:val="center"/>
          </w:tcPr>
          <w:p w14:paraId="42500883" w14:textId="77777777" w:rsidR="007B57D5" w:rsidRPr="00162C68" w:rsidRDefault="007B57D5" w:rsidP="00734012">
            <w:pPr>
              <w:jc w:val="center"/>
              <w:rPr>
                <w:sz w:val="28"/>
                <w:szCs w:val="28"/>
              </w:rPr>
            </w:pPr>
            <w:r w:rsidRPr="00162C68">
              <w:rPr>
                <w:rFonts w:hint="eastAsia"/>
                <w:sz w:val="28"/>
                <w:szCs w:val="28"/>
              </w:rPr>
              <w:t>mm</w:t>
            </w:r>
          </w:p>
        </w:tc>
        <w:tc>
          <w:tcPr>
            <w:tcW w:w="3600" w:type="dxa"/>
            <w:vAlign w:val="center"/>
          </w:tcPr>
          <w:p w14:paraId="13636D66" w14:textId="77777777" w:rsidR="007B57D5" w:rsidRPr="00162C68" w:rsidRDefault="007B57D5" w:rsidP="00734012">
            <w:pPr>
              <w:jc w:val="center"/>
              <w:rPr>
                <w:sz w:val="28"/>
                <w:szCs w:val="28"/>
              </w:rPr>
            </w:pPr>
            <w:r w:rsidRPr="00162C68">
              <w:rPr>
                <w:rFonts w:hint="eastAsia"/>
                <w:sz w:val="28"/>
                <w:szCs w:val="28"/>
              </w:rPr>
              <w:t>6300</w:t>
            </w:r>
          </w:p>
        </w:tc>
      </w:tr>
      <w:tr w:rsidR="007B57D5" w:rsidRPr="007F1EF8" w14:paraId="6D488C65" w14:textId="77777777" w:rsidTr="00734012">
        <w:trPr>
          <w:trHeight w:val="439"/>
        </w:trPr>
        <w:tc>
          <w:tcPr>
            <w:tcW w:w="3780" w:type="dxa"/>
            <w:vAlign w:val="center"/>
          </w:tcPr>
          <w:p w14:paraId="0EECD7B4" w14:textId="77777777" w:rsidR="007B57D5" w:rsidRPr="00162C68" w:rsidRDefault="007B57D5" w:rsidP="00734012">
            <w:pPr>
              <w:jc w:val="center"/>
              <w:rPr>
                <w:sz w:val="28"/>
                <w:szCs w:val="28"/>
              </w:rPr>
            </w:pPr>
            <w:r w:rsidRPr="00162C68">
              <w:rPr>
                <w:rFonts w:hint="eastAsia"/>
                <w:sz w:val="28"/>
                <w:szCs w:val="28"/>
              </w:rPr>
              <w:lastRenderedPageBreak/>
              <w:t>工作台直径</w:t>
            </w:r>
          </w:p>
        </w:tc>
        <w:tc>
          <w:tcPr>
            <w:tcW w:w="1440" w:type="dxa"/>
            <w:vAlign w:val="center"/>
          </w:tcPr>
          <w:p w14:paraId="2F1BC7B8" w14:textId="77777777" w:rsidR="007B57D5" w:rsidRPr="00162C68" w:rsidRDefault="007B57D5" w:rsidP="00734012">
            <w:pPr>
              <w:jc w:val="center"/>
              <w:rPr>
                <w:sz w:val="28"/>
                <w:szCs w:val="28"/>
              </w:rPr>
            </w:pPr>
            <w:r w:rsidRPr="00162C68">
              <w:rPr>
                <w:rFonts w:hint="eastAsia"/>
                <w:sz w:val="28"/>
                <w:szCs w:val="28"/>
              </w:rPr>
              <w:t>mm</w:t>
            </w:r>
          </w:p>
        </w:tc>
        <w:tc>
          <w:tcPr>
            <w:tcW w:w="3600" w:type="dxa"/>
            <w:vAlign w:val="center"/>
          </w:tcPr>
          <w:p w14:paraId="57C9A194" w14:textId="6A4BE68F" w:rsidR="007B57D5" w:rsidRPr="00162C68" w:rsidRDefault="007B57D5" w:rsidP="00734012">
            <w:pPr>
              <w:jc w:val="center"/>
              <w:rPr>
                <w:sz w:val="28"/>
                <w:szCs w:val="28"/>
              </w:rPr>
            </w:pPr>
            <w:r w:rsidRPr="00162C68">
              <w:rPr>
                <w:rFonts w:hint="eastAsia"/>
                <w:sz w:val="28"/>
                <w:szCs w:val="28"/>
              </w:rPr>
              <w:t>5700</w:t>
            </w:r>
          </w:p>
        </w:tc>
      </w:tr>
      <w:tr w:rsidR="007B57D5" w:rsidRPr="007F1EF8" w14:paraId="7CA7408B" w14:textId="77777777" w:rsidTr="00734012">
        <w:trPr>
          <w:trHeight w:val="439"/>
        </w:trPr>
        <w:tc>
          <w:tcPr>
            <w:tcW w:w="3780" w:type="dxa"/>
            <w:vAlign w:val="center"/>
          </w:tcPr>
          <w:p w14:paraId="133EF289" w14:textId="77777777" w:rsidR="007B57D5" w:rsidRPr="00162C68" w:rsidRDefault="007B57D5" w:rsidP="00734012">
            <w:pPr>
              <w:jc w:val="center"/>
              <w:rPr>
                <w:sz w:val="28"/>
                <w:szCs w:val="28"/>
              </w:rPr>
            </w:pPr>
            <w:r w:rsidRPr="00162C68">
              <w:rPr>
                <w:rFonts w:hint="eastAsia"/>
                <w:sz w:val="28"/>
                <w:szCs w:val="28"/>
              </w:rPr>
              <w:t>最大工件高度</w:t>
            </w:r>
          </w:p>
        </w:tc>
        <w:tc>
          <w:tcPr>
            <w:tcW w:w="1440" w:type="dxa"/>
            <w:vAlign w:val="center"/>
          </w:tcPr>
          <w:p w14:paraId="70EB1E59" w14:textId="77777777" w:rsidR="007B57D5" w:rsidRPr="00162C68" w:rsidRDefault="007B57D5" w:rsidP="00734012">
            <w:pPr>
              <w:jc w:val="center"/>
              <w:rPr>
                <w:sz w:val="28"/>
                <w:szCs w:val="28"/>
              </w:rPr>
            </w:pPr>
            <w:r w:rsidRPr="00162C68">
              <w:rPr>
                <w:rFonts w:hint="eastAsia"/>
                <w:sz w:val="28"/>
                <w:szCs w:val="28"/>
              </w:rPr>
              <w:t>mm</w:t>
            </w:r>
          </w:p>
        </w:tc>
        <w:tc>
          <w:tcPr>
            <w:tcW w:w="3600" w:type="dxa"/>
            <w:vAlign w:val="center"/>
          </w:tcPr>
          <w:p w14:paraId="06F83F76" w14:textId="77777777" w:rsidR="007B57D5" w:rsidRPr="00162C68" w:rsidRDefault="007B57D5" w:rsidP="00734012">
            <w:pPr>
              <w:ind w:leftChars="-51" w:left="-107" w:rightChars="-51" w:right="-107"/>
              <w:jc w:val="center"/>
              <w:rPr>
                <w:sz w:val="28"/>
                <w:szCs w:val="28"/>
              </w:rPr>
            </w:pPr>
            <w:r w:rsidRPr="00162C68">
              <w:rPr>
                <w:rFonts w:hint="eastAsia"/>
                <w:sz w:val="28"/>
                <w:szCs w:val="28"/>
              </w:rPr>
              <w:t>3150</w:t>
            </w:r>
          </w:p>
        </w:tc>
      </w:tr>
      <w:tr w:rsidR="007B57D5" w:rsidRPr="007F1EF8" w14:paraId="7D214FB4" w14:textId="77777777" w:rsidTr="00734012">
        <w:trPr>
          <w:trHeight w:val="439"/>
        </w:trPr>
        <w:tc>
          <w:tcPr>
            <w:tcW w:w="3780" w:type="dxa"/>
            <w:vAlign w:val="center"/>
          </w:tcPr>
          <w:p w14:paraId="37641AEB" w14:textId="77777777" w:rsidR="007B57D5" w:rsidRPr="00162C68" w:rsidRDefault="007B57D5" w:rsidP="00734012">
            <w:pPr>
              <w:jc w:val="center"/>
              <w:rPr>
                <w:sz w:val="28"/>
                <w:szCs w:val="28"/>
              </w:rPr>
            </w:pPr>
            <w:r w:rsidRPr="00162C68">
              <w:rPr>
                <w:rFonts w:hint="eastAsia"/>
                <w:sz w:val="28"/>
                <w:szCs w:val="28"/>
              </w:rPr>
              <w:t>最大工件重量</w:t>
            </w:r>
          </w:p>
        </w:tc>
        <w:tc>
          <w:tcPr>
            <w:tcW w:w="1440" w:type="dxa"/>
            <w:vAlign w:val="center"/>
          </w:tcPr>
          <w:p w14:paraId="16697E1E" w14:textId="77777777" w:rsidR="007B57D5" w:rsidRPr="00162C68" w:rsidRDefault="007B57D5" w:rsidP="00734012">
            <w:pPr>
              <w:jc w:val="center"/>
              <w:rPr>
                <w:sz w:val="28"/>
                <w:szCs w:val="28"/>
              </w:rPr>
            </w:pPr>
            <w:r w:rsidRPr="00162C68">
              <w:rPr>
                <w:rFonts w:hint="eastAsia"/>
                <w:sz w:val="28"/>
                <w:szCs w:val="28"/>
              </w:rPr>
              <w:t>t</w:t>
            </w:r>
          </w:p>
        </w:tc>
        <w:tc>
          <w:tcPr>
            <w:tcW w:w="3600" w:type="dxa"/>
            <w:vAlign w:val="center"/>
          </w:tcPr>
          <w:p w14:paraId="68180915" w14:textId="77777777" w:rsidR="007B57D5" w:rsidRPr="00162C68" w:rsidRDefault="007B57D5" w:rsidP="00734012">
            <w:pPr>
              <w:jc w:val="center"/>
              <w:rPr>
                <w:sz w:val="28"/>
                <w:szCs w:val="28"/>
              </w:rPr>
            </w:pPr>
            <w:r w:rsidRPr="00162C68">
              <w:rPr>
                <w:rFonts w:hint="eastAsia"/>
                <w:sz w:val="28"/>
                <w:szCs w:val="28"/>
              </w:rPr>
              <w:t>65</w:t>
            </w:r>
          </w:p>
        </w:tc>
      </w:tr>
      <w:tr w:rsidR="007B57D5" w:rsidRPr="007F1EF8" w14:paraId="1847C506" w14:textId="77777777" w:rsidTr="00734012">
        <w:trPr>
          <w:trHeight w:val="439"/>
        </w:trPr>
        <w:tc>
          <w:tcPr>
            <w:tcW w:w="3780" w:type="dxa"/>
            <w:vAlign w:val="center"/>
          </w:tcPr>
          <w:p w14:paraId="01FBADDF" w14:textId="77777777" w:rsidR="007B57D5" w:rsidRPr="00162C68" w:rsidRDefault="007B57D5" w:rsidP="00734012">
            <w:pPr>
              <w:jc w:val="center"/>
              <w:rPr>
                <w:sz w:val="28"/>
                <w:szCs w:val="28"/>
              </w:rPr>
            </w:pPr>
            <w:r w:rsidRPr="00162C68">
              <w:rPr>
                <w:rFonts w:hint="eastAsia"/>
                <w:sz w:val="28"/>
                <w:szCs w:val="28"/>
              </w:rPr>
              <w:t>工作台最大扭矩</w:t>
            </w:r>
          </w:p>
        </w:tc>
        <w:tc>
          <w:tcPr>
            <w:tcW w:w="1440" w:type="dxa"/>
            <w:vAlign w:val="center"/>
          </w:tcPr>
          <w:p w14:paraId="2F49F2B2" w14:textId="77777777" w:rsidR="007B57D5" w:rsidRPr="00162C68" w:rsidRDefault="007B57D5" w:rsidP="00734012">
            <w:pPr>
              <w:jc w:val="center"/>
              <w:rPr>
                <w:sz w:val="28"/>
                <w:szCs w:val="28"/>
              </w:rPr>
            </w:pPr>
            <w:r w:rsidRPr="00162C68">
              <w:rPr>
                <w:rFonts w:hint="eastAsia"/>
                <w:sz w:val="28"/>
                <w:szCs w:val="28"/>
              </w:rPr>
              <w:t>KN.m</w:t>
            </w:r>
          </w:p>
        </w:tc>
        <w:tc>
          <w:tcPr>
            <w:tcW w:w="3600" w:type="dxa"/>
            <w:vAlign w:val="center"/>
          </w:tcPr>
          <w:p w14:paraId="42F0505D" w14:textId="788724A8" w:rsidR="007B57D5" w:rsidRPr="00162C68" w:rsidRDefault="00F56F4D" w:rsidP="00734012">
            <w:pPr>
              <w:jc w:val="center"/>
              <w:rPr>
                <w:rFonts w:hint="eastAsia"/>
                <w:sz w:val="28"/>
                <w:szCs w:val="28"/>
              </w:rPr>
            </w:pPr>
            <w:r>
              <w:rPr>
                <w:rFonts w:hint="eastAsia"/>
                <w:sz w:val="28"/>
                <w:szCs w:val="28"/>
              </w:rPr>
              <w:t>170</w:t>
            </w:r>
          </w:p>
        </w:tc>
      </w:tr>
      <w:tr w:rsidR="007B57D5" w:rsidRPr="007F1EF8" w14:paraId="40C4FFED" w14:textId="77777777" w:rsidTr="00734012">
        <w:trPr>
          <w:trHeight w:val="439"/>
        </w:trPr>
        <w:tc>
          <w:tcPr>
            <w:tcW w:w="3780" w:type="dxa"/>
            <w:vAlign w:val="center"/>
          </w:tcPr>
          <w:p w14:paraId="145E245D" w14:textId="62AF7CE8" w:rsidR="007B57D5" w:rsidRPr="00162C68" w:rsidRDefault="007B57D5" w:rsidP="00734012">
            <w:pPr>
              <w:ind w:leftChars="-15" w:left="-31" w:right="-108"/>
              <w:jc w:val="center"/>
              <w:rPr>
                <w:sz w:val="28"/>
                <w:szCs w:val="28"/>
              </w:rPr>
            </w:pPr>
            <w:r w:rsidRPr="00162C68">
              <w:rPr>
                <w:rFonts w:hint="eastAsia"/>
                <w:sz w:val="28"/>
                <w:szCs w:val="28"/>
              </w:rPr>
              <w:t>工作台转速范围</w:t>
            </w:r>
          </w:p>
        </w:tc>
        <w:tc>
          <w:tcPr>
            <w:tcW w:w="1440" w:type="dxa"/>
            <w:vAlign w:val="center"/>
          </w:tcPr>
          <w:p w14:paraId="7AA5CB90" w14:textId="77777777" w:rsidR="007B57D5" w:rsidRPr="00162C68" w:rsidRDefault="007B57D5" w:rsidP="00734012">
            <w:pPr>
              <w:jc w:val="center"/>
              <w:rPr>
                <w:sz w:val="28"/>
                <w:szCs w:val="28"/>
              </w:rPr>
            </w:pPr>
            <w:r w:rsidRPr="00162C68">
              <w:rPr>
                <w:rFonts w:hint="eastAsia"/>
                <w:sz w:val="28"/>
                <w:szCs w:val="28"/>
              </w:rPr>
              <w:t>r/min</w:t>
            </w:r>
          </w:p>
        </w:tc>
        <w:tc>
          <w:tcPr>
            <w:tcW w:w="3600" w:type="dxa"/>
            <w:vAlign w:val="center"/>
          </w:tcPr>
          <w:p w14:paraId="457F53F7" w14:textId="7AA87086" w:rsidR="007B57D5" w:rsidRPr="00162C68" w:rsidRDefault="007B57D5" w:rsidP="00734012">
            <w:pPr>
              <w:jc w:val="center"/>
              <w:rPr>
                <w:sz w:val="28"/>
                <w:szCs w:val="28"/>
              </w:rPr>
            </w:pPr>
            <w:r w:rsidRPr="00162C68">
              <w:rPr>
                <w:rFonts w:hint="eastAsia"/>
                <w:sz w:val="28"/>
                <w:szCs w:val="28"/>
              </w:rPr>
              <w:t>0.</w:t>
            </w:r>
            <w:r w:rsidR="00E82305">
              <w:rPr>
                <w:rFonts w:hint="eastAsia"/>
                <w:sz w:val="28"/>
                <w:szCs w:val="28"/>
              </w:rPr>
              <w:t>3</w:t>
            </w:r>
            <w:r w:rsidRPr="00162C68">
              <w:rPr>
                <w:rFonts w:hint="eastAsia"/>
                <w:sz w:val="28"/>
                <w:szCs w:val="28"/>
              </w:rPr>
              <w:t>2</w:t>
            </w:r>
            <w:r w:rsidRPr="00162C68">
              <w:rPr>
                <w:rFonts w:hint="eastAsia"/>
                <w:sz w:val="28"/>
                <w:szCs w:val="28"/>
              </w:rPr>
              <w:t>—</w:t>
            </w:r>
            <w:r w:rsidR="00E82305">
              <w:rPr>
                <w:rFonts w:hint="eastAsia"/>
                <w:sz w:val="28"/>
                <w:szCs w:val="28"/>
              </w:rPr>
              <w:t>3</w:t>
            </w:r>
            <w:r w:rsidRPr="00162C68">
              <w:rPr>
                <w:rFonts w:hint="eastAsia"/>
                <w:sz w:val="28"/>
                <w:szCs w:val="28"/>
              </w:rPr>
              <w:t>2</w:t>
            </w:r>
          </w:p>
        </w:tc>
      </w:tr>
      <w:tr w:rsidR="007B57D5" w:rsidRPr="007F1EF8" w14:paraId="364F9F04" w14:textId="77777777" w:rsidTr="00734012">
        <w:trPr>
          <w:trHeight w:val="439"/>
        </w:trPr>
        <w:tc>
          <w:tcPr>
            <w:tcW w:w="3780" w:type="dxa"/>
            <w:vAlign w:val="center"/>
          </w:tcPr>
          <w:p w14:paraId="609AEEBA" w14:textId="77777777" w:rsidR="007B57D5" w:rsidRPr="00162C68" w:rsidRDefault="007B57D5" w:rsidP="00734012">
            <w:pPr>
              <w:jc w:val="center"/>
              <w:rPr>
                <w:sz w:val="28"/>
                <w:szCs w:val="28"/>
              </w:rPr>
            </w:pPr>
            <w:r w:rsidRPr="00162C68">
              <w:rPr>
                <w:rFonts w:hint="eastAsia"/>
                <w:sz w:val="28"/>
                <w:szCs w:val="28"/>
              </w:rPr>
              <w:t>垂直刀架最大切削力</w:t>
            </w:r>
          </w:p>
        </w:tc>
        <w:tc>
          <w:tcPr>
            <w:tcW w:w="1440" w:type="dxa"/>
            <w:vAlign w:val="center"/>
          </w:tcPr>
          <w:p w14:paraId="32C54849" w14:textId="77777777" w:rsidR="007B57D5" w:rsidRPr="00162C68" w:rsidRDefault="007B57D5" w:rsidP="00734012">
            <w:pPr>
              <w:jc w:val="center"/>
              <w:rPr>
                <w:sz w:val="28"/>
                <w:szCs w:val="28"/>
              </w:rPr>
            </w:pPr>
            <w:r w:rsidRPr="00162C68">
              <w:rPr>
                <w:rFonts w:hint="eastAsia"/>
                <w:sz w:val="28"/>
                <w:szCs w:val="28"/>
              </w:rPr>
              <w:t>KN</w:t>
            </w:r>
          </w:p>
        </w:tc>
        <w:tc>
          <w:tcPr>
            <w:tcW w:w="3600" w:type="dxa"/>
            <w:vAlign w:val="center"/>
          </w:tcPr>
          <w:p w14:paraId="5572F5E1" w14:textId="5B18D82A" w:rsidR="007B57D5" w:rsidRPr="00162C68" w:rsidRDefault="00080435" w:rsidP="00734012">
            <w:pPr>
              <w:jc w:val="center"/>
              <w:rPr>
                <w:sz w:val="28"/>
                <w:szCs w:val="28"/>
              </w:rPr>
            </w:pPr>
            <w:r>
              <w:rPr>
                <w:rFonts w:hint="eastAsia"/>
                <w:sz w:val="28"/>
                <w:szCs w:val="28"/>
              </w:rPr>
              <w:t>63</w:t>
            </w:r>
          </w:p>
        </w:tc>
      </w:tr>
      <w:tr w:rsidR="007B57D5" w:rsidRPr="007F1EF8" w14:paraId="44102CEE" w14:textId="77777777" w:rsidTr="00734012">
        <w:trPr>
          <w:trHeight w:val="439"/>
        </w:trPr>
        <w:tc>
          <w:tcPr>
            <w:tcW w:w="3780" w:type="dxa"/>
            <w:vAlign w:val="center"/>
          </w:tcPr>
          <w:p w14:paraId="279433F9" w14:textId="77777777" w:rsidR="007B57D5" w:rsidRPr="00162C68" w:rsidRDefault="007B57D5" w:rsidP="00734012">
            <w:pPr>
              <w:jc w:val="center"/>
              <w:rPr>
                <w:sz w:val="28"/>
                <w:szCs w:val="28"/>
              </w:rPr>
            </w:pPr>
            <w:r w:rsidRPr="00162C68">
              <w:rPr>
                <w:rFonts w:hint="eastAsia"/>
                <w:sz w:val="28"/>
                <w:szCs w:val="28"/>
              </w:rPr>
              <w:t>刀架进级量范围</w:t>
            </w:r>
          </w:p>
        </w:tc>
        <w:tc>
          <w:tcPr>
            <w:tcW w:w="1440" w:type="dxa"/>
            <w:vAlign w:val="center"/>
          </w:tcPr>
          <w:p w14:paraId="7B9A90EC" w14:textId="77777777" w:rsidR="007B57D5" w:rsidRPr="00162C68" w:rsidRDefault="007B57D5" w:rsidP="00734012">
            <w:pPr>
              <w:jc w:val="center"/>
              <w:rPr>
                <w:sz w:val="28"/>
                <w:szCs w:val="28"/>
              </w:rPr>
            </w:pPr>
            <w:r w:rsidRPr="00162C68">
              <w:rPr>
                <w:rFonts w:hint="eastAsia"/>
                <w:sz w:val="28"/>
                <w:szCs w:val="28"/>
              </w:rPr>
              <w:t>mm/min</w:t>
            </w:r>
          </w:p>
        </w:tc>
        <w:tc>
          <w:tcPr>
            <w:tcW w:w="3600" w:type="dxa"/>
            <w:vAlign w:val="center"/>
          </w:tcPr>
          <w:p w14:paraId="73B6BA26" w14:textId="77777777" w:rsidR="007B57D5" w:rsidRPr="00162C68" w:rsidRDefault="007B57D5" w:rsidP="00734012">
            <w:pPr>
              <w:jc w:val="center"/>
              <w:rPr>
                <w:sz w:val="28"/>
                <w:szCs w:val="28"/>
              </w:rPr>
            </w:pPr>
            <w:r w:rsidRPr="00162C68">
              <w:rPr>
                <w:rFonts w:hint="eastAsia"/>
                <w:sz w:val="28"/>
                <w:szCs w:val="28"/>
              </w:rPr>
              <w:t>0.1-500</w:t>
            </w:r>
          </w:p>
        </w:tc>
      </w:tr>
      <w:tr w:rsidR="007B57D5" w:rsidRPr="007F1EF8" w14:paraId="7801D4E1" w14:textId="77777777" w:rsidTr="00734012">
        <w:trPr>
          <w:trHeight w:val="439"/>
        </w:trPr>
        <w:tc>
          <w:tcPr>
            <w:tcW w:w="3780" w:type="dxa"/>
            <w:vAlign w:val="center"/>
          </w:tcPr>
          <w:p w14:paraId="3B987A4E" w14:textId="77777777" w:rsidR="007B57D5" w:rsidRPr="00162C68" w:rsidRDefault="007B57D5" w:rsidP="00734012">
            <w:pPr>
              <w:jc w:val="center"/>
              <w:rPr>
                <w:sz w:val="28"/>
                <w:szCs w:val="28"/>
              </w:rPr>
            </w:pPr>
            <w:r w:rsidRPr="00162C68">
              <w:rPr>
                <w:rFonts w:hint="eastAsia"/>
                <w:sz w:val="28"/>
                <w:szCs w:val="28"/>
              </w:rPr>
              <w:t>垂直刀架水平行程</w:t>
            </w:r>
          </w:p>
        </w:tc>
        <w:tc>
          <w:tcPr>
            <w:tcW w:w="1440" w:type="dxa"/>
            <w:vAlign w:val="center"/>
          </w:tcPr>
          <w:p w14:paraId="6398E5FD" w14:textId="77777777" w:rsidR="007B57D5" w:rsidRPr="00162C68" w:rsidRDefault="007B57D5" w:rsidP="00734012">
            <w:pPr>
              <w:jc w:val="center"/>
              <w:rPr>
                <w:sz w:val="28"/>
                <w:szCs w:val="28"/>
              </w:rPr>
            </w:pPr>
            <w:r w:rsidRPr="00162C68">
              <w:rPr>
                <w:rFonts w:hint="eastAsia"/>
                <w:sz w:val="28"/>
                <w:szCs w:val="28"/>
              </w:rPr>
              <w:t>mm</w:t>
            </w:r>
          </w:p>
        </w:tc>
        <w:tc>
          <w:tcPr>
            <w:tcW w:w="3600" w:type="dxa"/>
            <w:vAlign w:val="center"/>
          </w:tcPr>
          <w:p w14:paraId="7BBC0B13" w14:textId="205FB9EB" w:rsidR="007B57D5" w:rsidRPr="00162C68" w:rsidRDefault="007B57D5" w:rsidP="00734012">
            <w:pPr>
              <w:jc w:val="center"/>
              <w:rPr>
                <w:sz w:val="28"/>
                <w:szCs w:val="28"/>
              </w:rPr>
            </w:pPr>
            <w:r w:rsidRPr="00162C68">
              <w:rPr>
                <w:rFonts w:hint="eastAsia"/>
                <w:sz w:val="28"/>
                <w:szCs w:val="28"/>
              </w:rPr>
              <w:t>3</w:t>
            </w:r>
            <w:r w:rsidR="00080435">
              <w:rPr>
                <w:rFonts w:hint="eastAsia"/>
                <w:sz w:val="28"/>
                <w:szCs w:val="28"/>
              </w:rPr>
              <w:t>3</w:t>
            </w:r>
            <w:r w:rsidRPr="00162C68">
              <w:rPr>
                <w:rFonts w:hint="eastAsia"/>
                <w:sz w:val="28"/>
                <w:szCs w:val="28"/>
              </w:rPr>
              <w:t>00</w:t>
            </w:r>
          </w:p>
        </w:tc>
      </w:tr>
      <w:tr w:rsidR="007B57D5" w:rsidRPr="007F1EF8" w14:paraId="41EDB6A3" w14:textId="77777777" w:rsidTr="00734012">
        <w:trPr>
          <w:trHeight w:val="439"/>
        </w:trPr>
        <w:tc>
          <w:tcPr>
            <w:tcW w:w="3780" w:type="dxa"/>
            <w:vAlign w:val="center"/>
          </w:tcPr>
          <w:p w14:paraId="7950BB0A" w14:textId="77777777" w:rsidR="007B57D5" w:rsidRPr="00162C68" w:rsidRDefault="007B57D5" w:rsidP="00734012">
            <w:pPr>
              <w:jc w:val="center"/>
              <w:rPr>
                <w:sz w:val="28"/>
                <w:szCs w:val="28"/>
              </w:rPr>
            </w:pPr>
            <w:r w:rsidRPr="00162C68">
              <w:rPr>
                <w:rFonts w:hint="eastAsia"/>
                <w:sz w:val="28"/>
                <w:szCs w:val="28"/>
              </w:rPr>
              <w:t>垂直刀架滑枕行程</w:t>
            </w:r>
          </w:p>
        </w:tc>
        <w:tc>
          <w:tcPr>
            <w:tcW w:w="1440" w:type="dxa"/>
            <w:vAlign w:val="center"/>
          </w:tcPr>
          <w:p w14:paraId="29245FDA" w14:textId="77777777" w:rsidR="007B57D5" w:rsidRPr="00162C68" w:rsidRDefault="007B57D5" w:rsidP="00734012">
            <w:pPr>
              <w:jc w:val="center"/>
              <w:rPr>
                <w:sz w:val="28"/>
                <w:szCs w:val="28"/>
              </w:rPr>
            </w:pPr>
            <w:r w:rsidRPr="00162C68">
              <w:rPr>
                <w:rFonts w:hint="eastAsia"/>
                <w:sz w:val="28"/>
                <w:szCs w:val="28"/>
              </w:rPr>
              <w:t>mm</w:t>
            </w:r>
          </w:p>
        </w:tc>
        <w:tc>
          <w:tcPr>
            <w:tcW w:w="3600" w:type="dxa"/>
            <w:vAlign w:val="center"/>
          </w:tcPr>
          <w:p w14:paraId="737DF35A" w14:textId="77777777" w:rsidR="007B57D5" w:rsidRPr="00162C68" w:rsidRDefault="007B57D5" w:rsidP="00734012">
            <w:pPr>
              <w:jc w:val="center"/>
              <w:rPr>
                <w:sz w:val="28"/>
                <w:szCs w:val="28"/>
              </w:rPr>
            </w:pPr>
            <w:r w:rsidRPr="00162C68">
              <w:rPr>
                <w:rFonts w:hint="eastAsia"/>
                <w:sz w:val="28"/>
                <w:szCs w:val="28"/>
              </w:rPr>
              <w:t>1600</w:t>
            </w:r>
          </w:p>
        </w:tc>
      </w:tr>
      <w:tr w:rsidR="007B57D5" w:rsidRPr="007F1EF8" w14:paraId="0E667F91" w14:textId="77777777" w:rsidTr="00734012">
        <w:trPr>
          <w:trHeight w:val="439"/>
        </w:trPr>
        <w:tc>
          <w:tcPr>
            <w:tcW w:w="3780" w:type="dxa"/>
            <w:vAlign w:val="center"/>
          </w:tcPr>
          <w:p w14:paraId="57845744" w14:textId="77777777" w:rsidR="007B57D5" w:rsidRPr="00162C68" w:rsidRDefault="007B57D5" w:rsidP="00734012">
            <w:pPr>
              <w:jc w:val="center"/>
              <w:rPr>
                <w:sz w:val="28"/>
                <w:szCs w:val="28"/>
              </w:rPr>
            </w:pPr>
            <w:r w:rsidRPr="00162C68">
              <w:rPr>
                <w:rFonts w:hint="eastAsia"/>
                <w:sz w:val="28"/>
                <w:szCs w:val="28"/>
              </w:rPr>
              <w:t>滑枕截面尺寸</w:t>
            </w:r>
          </w:p>
        </w:tc>
        <w:tc>
          <w:tcPr>
            <w:tcW w:w="1440" w:type="dxa"/>
          </w:tcPr>
          <w:p w14:paraId="0B14B38F" w14:textId="77777777" w:rsidR="007B57D5" w:rsidRPr="00162C68" w:rsidRDefault="007B57D5" w:rsidP="00734012">
            <w:pPr>
              <w:jc w:val="center"/>
              <w:rPr>
                <w:sz w:val="28"/>
                <w:szCs w:val="28"/>
              </w:rPr>
            </w:pPr>
            <w:r w:rsidRPr="00162C68">
              <w:rPr>
                <w:rFonts w:hint="eastAsia"/>
                <w:sz w:val="28"/>
                <w:szCs w:val="28"/>
              </w:rPr>
              <w:t>mm</w:t>
            </w:r>
          </w:p>
        </w:tc>
        <w:tc>
          <w:tcPr>
            <w:tcW w:w="3600" w:type="dxa"/>
            <w:vAlign w:val="center"/>
          </w:tcPr>
          <w:p w14:paraId="34391EFC" w14:textId="77777777" w:rsidR="007B57D5" w:rsidRPr="00162C68" w:rsidRDefault="007B57D5" w:rsidP="00734012">
            <w:pPr>
              <w:jc w:val="center"/>
              <w:rPr>
                <w:sz w:val="28"/>
                <w:szCs w:val="28"/>
              </w:rPr>
            </w:pPr>
            <w:r w:rsidRPr="00162C68">
              <w:rPr>
                <w:rFonts w:hint="eastAsia"/>
                <w:sz w:val="28"/>
                <w:szCs w:val="28"/>
              </w:rPr>
              <w:t>280</w:t>
            </w:r>
            <w:r w:rsidRPr="00162C68">
              <w:rPr>
                <w:rFonts w:hint="eastAsia"/>
                <w:sz w:val="28"/>
                <w:szCs w:val="28"/>
              </w:rPr>
              <w:t>×</w:t>
            </w:r>
            <w:r w:rsidRPr="00162C68">
              <w:rPr>
                <w:rFonts w:hint="eastAsia"/>
                <w:sz w:val="28"/>
                <w:szCs w:val="28"/>
              </w:rPr>
              <w:t>280</w:t>
            </w:r>
          </w:p>
        </w:tc>
      </w:tr>
      <w:tr w:rsidR="007B57D5" w:rsidRPr="007F1EF8" w14:paraId="34B77FB4" w14:textId="77777777" w:rsidTr="00734012">
        <w:trPr>
          <w:trHeight w:val="439"/>
        </w:trPr>
        <w:tc>
          <w:tcPr>
            <w:tcW w:w="3780" w:type="dxa"/>
            <w:vAlign w:val="center"/>
          </w:tcPr>
          <w:p w14:paraId="0D38A53C" w14:textId="77777777" w:rsidR="007B57D5" w:rsidRPr="00162C68" w:rsidRDefault="007B57D5" w:rsidP="00734012">
            <w:pPr>
              <w:jc w:val="center"/>
              <w:rPr>
                <w:sz w:val="28"/>
                <w:szCs w:val="28"/>
              </w:rPr>
            </w:pPr>
            <w:r w:rsidRPr="00162C68">
              <w:rPr>
                <w:rFonts w:hint="eastAsia"/>
                <w:sz w:val="28"/>
                <w:szCs w:val="28"/>
              </w:rPr>
              <w:t>横梁导轨面尺寸</w:t>
            </w:r>
          </w:p>
        </w:tc>
        <w:tc>
          <w:tcPr>
            <w:tcW w:w="1440" w:type="dxa"/>
          </w:tcPr>
          <w:p w14:paraId="5127B42E" w14:textId="77777777" w:rsidR="007B57D5" w:rsidRPr="00162C68" w:rsidRDefault="007B57D5" w:rsidP="00734012">
            <w:pPr>
              <w:jc w:val="center"/>
              <w:rPr>
                <w:sz w:val="28"/>
                <w:szCs w:val="28"/>
              </w:rPr>
            </w:pPr>
            <w:r w:rsidRPr="00162C68">
              <w:rPr>
                <w:rFonts w:hint="eastAsia"/>
                <w:sz w:val="28"/>
                <w:szCs w:val="28"/>
              </w:rPr>
              <w:t>mm</w:t>
            </w:r>
          </w:p>
        </w:tc>
        <w:tc>
          <w:tcPr>
            <w:tcW w:w="3600" w:type="dxa"/>
            <w:vAlign w:val="center"/>
          </w:tcPr>
          <w:p w14:paraId="7B382A30" w14:textId="616874DE" w:rsidR="007B57D5" w:rsidRPr="00162C68" w:rsidRDefault="00831255" w:rsidP="00734012">
            <w:pPr>
              <w:jc w:val="center"/>
              <w:rPr>
                <w:sz w:val="28"/>
                <w:szCs w:val="28"/>
              </w:rPr>
            </w:pPr>
            <w:r>
              <w:rPr>
                <w:rFonts w:hint="eastAsia"/>
                <w:sz w:val="28"/>
                <w:szCs w:val="28"/>
              </w:rPr>
              <w:t>10</w:t>
            </w:r>
            <w:r w:rsidR="007B57D5" w:rsidRPr="00162C68">
              <w:rPr>
                <w:rFonts w:hint="eastAsia"/>
                <w:sz w:val="28"/>
                <w:szCs w:val="28"/>
              </w:rPr>
              <w:t>00</w:t>
            </w:r>
          </w:p>
        </w:tc>
      </w:tr>
      <w:tr w:rsidR="007B57D5" w:rsidRPr="007F1EF8" w14:paraId="4B4DE5D0" w14:textId="77777777" w:rsidTr="00734012">
        <w:trPr>
          <w:trHeight w:val="439"/>
        </w:trPr>
        <w:tc>
          <w:tcPr>
            <w:tcW w:w="3780" w:type="dxa"/>
            <w:vAlign w:val="center"/>
          </w:tcPr>
          <w:p w14:paraId="7EAAF76D" w14:textId="77777777" w:rsidR="007B57D5" w:rsidRPr="00162C68" w:rsidRDefault="007B57D5" w:rsidP="00734012">
            <w:pPr>
              <w:jc w:val="center"/>
              <w:rPr>
                <w:sz w:val="28"/>
                <w:szCs w:val="28"/>
              </w:rPr>
            </w:pPr>
            <w:r w:rsidRPr="00162C68">
              <w:rPr>
                <w:rFonts w:hint="eastAsia"/>
                <w:sz w:val="28"/>
                <w:szCs w:val="28"/>
              </w:rPr>
              <w:t>立柱导轨面尺寸</w:t>
            </w:r>
          </w:p>
        </w:tc>
        <w:tc>
          <w:tcPr>
            <w:tcW w:w="1440" w:type="dxa"/>
          </w:tcPr>
          <w:p w14:paraId="7FE30508" w14:textId="77777777" w:rsidR="007B57D5" w:rsidRPr="00162C68" w:rsidRDefault="007B57D5" w:rsidP="00734012">
            <w:pPr>
              <w:jc w:val="center"/>
              <w:rPr>
                <w:sz w:val="28"/>
                <w:szCs w:val="28"/>
              </w:rPr>
            </w:pPr>
            <w:r w:rsidRPr="00162C68">
              <w:rPr>
                <w:rFonts w:hint="eastAsia"/>
                <w:sz w:val="28"/>
                <w:szCs w:val="28"/>
              </w:rPr>
              <w:t>mm</w:t>
            </w:r>
          </w:p>
        </w:tc>
        <w:tc>
          <w:tcPr>
            <w:tcW w:w="3600" w:type="dxa"/>
            <w:vAlign w:val="center"/>
          </w:tcPr>
          <w:p w14:paraId="43450E99" w14:textId="61590B4D" w:rsidR="007B57D5" w:rsidRPr="00162C68" w:rsidRDefault="007B57D5" w:rsidP="00734012">
            <w:pPr>
              <w:jc w:val="center"/>
              <w:rPr>
                <w:sz w:val="28"/>
                <w:szCs w:val="28"/>
              </w:rPr>
            </w:pPr>
            <w:r w:rsidRPr="00162C68">
              <w:rPr>
                <w:rFonts w:hint="eastAsia"/>
                <w:sz w:val="28"/>
                <w:szCs w:val="28"/>
              </w:rPr>
              <w:t>650</w:t>
            </w:r>
          </w:p>
        </w:tc>
      </w:tr>
      <w:tr w:rsidR="007B57D5" w:rsidRPr="007F1EF8" w14:paraId="58DAC132" w14:textId="77777777" w:rsidTr="00734012">
        <w:trPr>
          <w:trHeight w:val="439"/>
        </w:trPr>
        <w:tc>
          <w:tcPr>
            <w:tcW w:w="3780" w:type="dxa"/>
            <w:vAlign w:val="center"/>
          </w:tcPr>
          <w:p w14:paraId="06763B6D" w14:textId="77777777" w:rsidR="007B57D5" w:rsidRPr="00162C68" w:rsidRDefault="007B57D5" w:rsidP="00734012">
            <w:pPr>
              <w:jc w:val="center"/>
              <w:rPr>
                <w:sz w:val="28"/>
                <w:szCs w:val="28"/>
              </w:rPr>
            </w:pPr>
            <w:r w:rsidRPr="00162C68">
              <w:rPr>
                <w:rFonts w:hint="eastAsia"/>
                <w:sz w:val="28"/>
                <w:szCs w:val="28"/>
              </w:rPr>
              <w:t>底座直径</w:t>
            </w:r>
          </w:p>
        </w:tc>
        <w:tc>
          <w:tcPr>
            <w:tcW w:w="1440" w:type="dxa"/>
          </w:tcPr>
          <w:p w14:paraId="00D2766E" w14:textId="77777777" w:rsidR="007B57D5" w:rsidRPr="00162C68" w:rsidRDefault="007B57D5" w:rsidP="00734012">
            <w:pPr>
              <w:jc w:val="center"/>
              <w:rPr>
                <w:sz w:val="28"/>
                <w:szCs w:val="28"/>
              </w:rPr>
            </w:pPr>
            <w:r w:rsidRPr="00162C68">
              <w:rPr>
                <w:rFonts w:hint="eastAsia"/>
                <w:sz w:val="28"/>
                <w:szCs w:val="28"/>
              </w:rPr>
              <w:t>mm</w:t>
            </w:r>
          </w:p>
        </w:tc>
        <w:tc>
          <w:tcPr>
            <w:tcW w:w="3600" w:type="dxa"/>
            <w:vAlign w:val="center"/>
          </w:tcPr>
          <w:p w14:paraId="2516056C" w14:textId="796CA116" w:rsidR="007B57D5" w:rsidRPr="00162C68" w:rsidRDefault="00F56F4D" w:rsidP="00734012">
            <w:pPr>
              <w:jc w:val="center"/>
              <w:rPr>
                <w:rFonts w:hint="eastAsia"/>
                <w:sz w:val="28"/>
                <w:szCs w:val="28"/>
              </w:rPr>
            </w:pPr>
            <w:r>
              <w:rPr>
                <w:rFonts w:hint="eastAsia"/>
                <w:sz w:val="28"/>
                <w:szCs w:val="28"/>
              </w:rPr>
              <w:t>3920</w:t>
            </w:r>
          </w:p>
        </w:tc>
      </w:tr>
      <w:tr w:rsidR="007B57D5" w:rsidRPr="007F1EF8" w14:paraId="372590E2" w14:textId="77777777" w:rsidTr="00734012">
        <w:trPr>
          <w:trHeight w:val="439"/>
        </w:trPr>
        <w:tc>
          <w:tcPr>
            <w:tcW w:w="3780" w:type="dxa"/>
            <w:vAlign w:val="center"/>
          </w:tcPr>
          <w:p w14:paraId="5B329303" w14:textId="77777777" w:rsidR="007B57D5" w:rsidRPr="00162C68" w:rsidRDefault="007B57D5" w:rsidP="00734012">
            <w:pPr>
              <w:jc w:val="center"/>
              <w:rPr>
                <w:sz w:val="28"/>
                <w:szCs w:val="28"/>
              </w:rPr>
            </w:pPr>
            <w:r w:rsidRPr="00162C68">
              <w:rPr>
                <w:rFonts w:hint="eastAsia"/>
                <w:sz w:val="28"/>
                <w:szCs w:val="28"/>
              </w:rPr>
              <w:t>底座导轨面直径</w:t>
            </w:r>
          </w:p>
        </w:tc>
        <w:tc>
          <w:tcPr>
            <w:tcW w:w="1440" w:type="dxa"/>
          </w:tcPr>
          <w:p w14:paraId="3E3EB534" w14:textId="77777777" w:rsidR="007B57D5" w:rsidRPr="00162C68" w:rsidRDefault="007B57D5" w:rsidP="00734012">
            <w:pPr>
              <w:jc w:val="center"/>
              <w:rPr>
                <w:sz w:val="28"/>
                <w:szCs w:val="28"/>
              </w:rPr>
            </w:pPr>
            <w:r w:rsidRPr="00162C68">
              <w:rPr>
                <w:rFonts w:hint="eastAsia"/>
                <w:sz w:val="28"/>
                <w:szCs w:val="28"/>
              </w:rPr>
              <w:t>mm</w:t>
            </w:r>
          </w:p>
        </w:tc>
        <w:tc>
          <w:tcPr>
            <w:tcW w:w="3600" w:type="dxa"/>
            <w:vAlign w:val="center"/>
          </w:tcPr>
          <w:p w14:paraId="06BA60F0" w14:textId="49D4174B" w:rsidR="007B57D5" w:rsidRPr="00162C68" w:rsidRDefault="007B57D5" w:rsidP="00734012">
            <w:pPr>
              <w:jc w:val="center"/>
              <w:rPr>
                <w:sz w:val="28"/>
                <w:szCs w:val="28"/>
              </w:rPr>
            </w:pPr>
            <w:r w:rsidRPr="00162C68">
              <w:rPr>
                <w:rFonts w:hint="eastAsia"/>
                <w:sz w:val="28"/>
                <w:szCs w:val="28"/>
              </w:rPr>
              <w:t>3</w:t>
            </w:r>
            <w:r w:rsidR="00E82305">
              <w:rPr>
                <w:rFonts w:hint="eastAsia"/>
                <w:sz w:val="28"/>
                <w:szCs w:val="28"/>
              </w:rPr>
              <w:t>3</w:t>
            </w:r>
            <w:r w:rsidR="00301CB4">
              <w:rPr>
                <w:sz w:val="28"/>
                <w:szCs w:val="28"/>
              </w:rPr>
              <w:t>5</w:t>
            </w:r>
            <w:r w:rsidR="00E82305">
              <w:rPr>
                <w:rFonts w:hint="eastAsia"/>
                <w:sz w:val="28"/>
                <w:szCs w:val="28"/>
              </w:rPr>
              <w:t>0</w:t>
            </w:r>
          </w:p>
        </w:tc>
      </w:tr>
      <w:tr w:rsidR="007B57D5" w:rsidRPr="007F1EF8" w14:paraId="012ABD1E" w14:textId="77777777" w:rsidTr="00734012">
        <w:trPr>
          <w:trHeight w:val="439"/>
        </w:trPr>
        <w:tc>
          <w:tcPr>
            <w:tcW w:w="3780" w:type="dxa"/>
            <w:vAlign w:val="center"/>
          </w:tcPr>
          <w:p w14:paraId="373402B2" w14:textId="77777777" w:rsidR="007B57D5" w:rsidRPr="00162C68" w:rsidRDefault="007B57D5" w:rsidP="00734012">
            <w:pPr>
              <w:jc w:val="center"/>
              <w:rPr>
                <w:sz w:val="28"/>
                <w:szCs w:val="28"/>
              </w:rPr>
            </w:pPr>
            <w:r w:rsidRPr="00162C68">
              <w:rPr>
                <w:rFonts w:hint="eastAsia"/>
                <w:sz w:val="28"/>
                <w:szCs w:val="28"/>
              </w:rPr>
              <w:t>刀架快速移动速度</w:t>
            </w:r>
          </w:p>
        </w:tc>
        <w:tc>
          <w:tcPr>
            <w:tcW w:w="1440" w:type="dxa"/>
            <w:vAlign w:val="center"/>
          </w:tcPr>
          <w:p w14:paraId="61584346" w14:textId="77777777" w:rsidR="007B57D5" w:rsidRPr="00162C68" w:rsidRDefault="007B57D5" w:rsidP="00734012">
            <w:pPr>
              <w:jc w:val="center"/>
              <w:rPr>
                <w:sz w:val="28"/>
                <w:szCs w:val="28"/>
              </w:rPr>
            </w:pPr>
            <w:r w:rsidRPr="00162C68">
              <w:rPr>
                <w:rFonts w:hint="eastAsia"/>
                <w:sz w:val="28"/>
                <w:szCs w:val="28"/>
              </w:rPr>
              <w:t>mm/min</w:t>
            </w:r>
          </w:p>
        </w:tc>
        <w:tc>
          <w:tcPr>
            <w:tcW w:w="3600" w:type="dxa"/>
            <w:vAlign w:val="center"/>
          </w:tcPr>
          <w:p w14:paraId="1219C1C1" w14:textId="77777777" w:rsidR="007B57D5" w:rsidRPr="00162C68" w:rsidRDefault="007B57D5" w:rsidP="00734012">
            <w:pPr>
              <w:jc w:val="center"/>
              <w:rPr>
                <w:sz w:val="28"/>
                <w:szCs w:val="28"/>
              </w:rPr>
            </w:pPr>
            <w:r w:rsidRPr="00162C68">
              <w:rPr>
                <w:rFonts w:hint="eastAsia"/>
                <w:sz w:val="28"/>
                <w:szCs w:val="28"/>
              </w:rPr>
              <w:t>2500</w:t>
            </w:r>
          </w:p>
        </w:tc>
      </w:tr>
      <w:tr w:rsidR="007B57D5" w:rsidRPr="007F1EF8" w14:paraId="7C96B6C5" w14:textId="77777777" w:rsidTr="00734012">
        <w:trPr>
          <w:trHeight w:val="439"/>
        </w:trPr>
        <w:tc>
          <w:tcPr>
            <w:tcW w:w="3780" w:type="dxa"/>
            <w:vAlign w:val="center"/>
          </w:tcPr>
          <w:p w14:paraId="5FA5DD9F" w14:textId="77777777" w:rsidR="007B57D5" w:rsidRPr="00162C68" w:rsidRDefault="007B57D5" w:rsidP="00734012">
            <w:pPr>
              <w:jc w:val="center"/>
              <w:rPr>
                <w:sz w:val="28"/>
                <w:szCs w:val="28"/>
              </w:rPr>
            </w:pPr>
            <w:r w:rsidRPr="00162C68">
              <w:rPr>
                <w:rFonts w:hint="eastAsia"/>
                <w:sz w:val="28"/>
                <w:szCs w:val="28"/>
              </w:rPr>
              <w:t>刀杆截面尺寸</w:t>
            </w:r>
            <w:r w:rsidRPr="00162C68">
              <w:rPr>
                <w:rFonts w:hint="eastAsia"/>
                <w:sz w:val="28"/>
                <w:szCs w:val="28"/>
              </w:rPr>
              <w:t>(</w:t>
            </w:r>
            <w:r w:rsidRPr="00162C68">
              <w:rPr>
                <w:rFonts w:hint="eastAsia"/>
                <w:sz w:val="28"/>
                <w:szCs w:val="28"/>
              </w:rPr>
              <w:t>宽×高</w:t>
            </w:r>
            <w:r w:rsidRPr="00162C68">
              <w:rPr>
                <w:rFonts w:hint="eastAsia"/>
                <w:sz w:val="28"/>
                <w:szCs w:val="28"/>
              </w:rPr>
              <w:t>)</w:t>
            </w:r>
          </w:p>
        </w:tc>
        <w:tc>
          <w:tcPr>
            <w:tcW w:w="1440" w:type="dxa"/>
            <w:vAlign w:val="center"/>
          </w:tcPr>
          <w:p w14:paraId="7933FFAA" w14:textId="77777777" w:rsidR="007B57D5" w:rsidRPr="00162C68" w:rsidRDefault="007B57D5" w:rsidP="00734012">
            <w:pPr>
              <w:jc w:val="center"/>
              <w:rPr>
                <w:sz w:val="28"/>
                <w:szCs w:val="28"/>
              </w:rPr>
            </w:pPr>
            <w:r w:rsidRPr="00162C68">
              <w:rPr>
                <w:rFonts w:hint="eastAsia"/>
                <w:sz w:val="28"/>
                <w:szCs w:val="28"/>
              </w:rPr>
              <w:t>mm</w:t>
            </w:r>
          </w:p>
        </w:tc>
        <w:tc>
          <w:tcPr>
            <w:tcW w:w="3600" w:type="dxa"/>
            <w:vAlign w:val="center"/>
          </w:tcPr>
          <w:p w14:paraId="5AE41F6E" w14:textId="77777777" w:rsidR="007B57D5" w:rsidRPr="00162C68" w:rsidRDefault="007B57D5" w:rsidP="00734012">
            <w:pPr>
              <w:jc w:val="center"/>
              <w:rPr>
                <w:sz w:val="28"/>
                <w:szCs w:val="28"/>
              </w:rPr>
            </w:pPr>
            <w:r w:rsidRPr="00162C68">
              <w:rPr>
                <w:rFonts w:hint="eastAsia"/>
                <w:sz w:val="28"/>
                <w:szCs w:val="28"/>
              </w:rPr>
              <w:t>50</w:t>
            </w:r>
            <w:r w:rsidRPr="00162C68">
              <w:rPr>
                <w:rFonts w:hint="eastAsia"/>
                <w:sz w:val="28"/>
                <w:szCs w:val="28"/>
              </w:rPr>
              <w:t>×</w:t>
            </w:r>
            <w:r w:rsidRPr="00162C68">
              <w:rPr>
                <w:rFonts w:hint="eastAsia"/>
                <w:sz w:val="28"/>
                <w:szCs w:val="28"/>
              </w:rPr>
              <w:t>50</w:t>
            </w:r>
          </w:p>
        </w:tc>
      </w:tr>
      <w:tr w:rsidR="007B57D5" w:rsidRPr="007F1EF8" w14:paraId="5EBEE070" w14:textId="77777777" w:rsidTr="00734012">
        <w:trPr>
          <w:trHeight w:val="439"/>
        </w:trPr>
        <w:tc>
          <w:tcPr>
            <w:tcW w:w="3780" w:type="dxa"/>
            <w:vAlign w:val="center"/>
          </w:tcPr>
          <w:p w14:paraId="3CEE8E6A" w14:textId="77777777" w:rsidR="007B57D5" w:rsidRPr="00162C68" w:rsidRDefault="007B57D5" w:rsidP="00734012">
            <w:pPr>
              <w:jc w:val="center"/>
              <w:rPr>
                <w:sz w:val="28"/>
                <w:szCs w:val="28"/>
              </w:rPr>
            </w:pPr>
            <w:r w:rsidRPr="00162C68">
              <w:rPr>
                <w:rFonts w:hint="eastAsia"/>
                <w:sz w:val="28"/>
                <w:szCs w:val="28"/>
              </w:rPr>
              <w:t>主电动机功率</w:t>
            </w:r>
          </w:p>
        </w:tc>
        <w:tc>
          <w:tcPr>
            <w:tcW w:w="1440" w:type="dxa"/>
            <w:vAlign w:val="center"/>
          </w:tcPr>
          <w:p w14:paraId="26DA533F" w14:textId="77777777" w:rsidR="007B57D5" w:rsidRPr="00162C68" w:rsidRDefault="007B57D5" w:rsidP="00734012">
            <w:pPr>
              <w:jc w:val="center"/>
              <w:rPr>
                <w:sz w:val="28"/>
                <w:szCs w:val="28"/>
              </w:rPr>
            </w:pPr>
            <w:r w:rsidRPr="00162C68">
              <w:rPr>
                <w:rFonts w:hint="eastAsia"/>
                <w:sz w:val="28"/>
                <w:szCs w:val="28"/>
              </w:rPr>
              <w:t>KW</w:t>
            </w:r>
          </w:p>
        </w:tc>
        <w:tc>
          <w:tcPr>
            <w:tcW w:w="3600" w:type="dxa"/>
            <w:vAlign w:val="center"/>
          </w:tcPr>
          <w:p w14:paraId="20B87074" w14:textId="7395F898" w:rsidR="007B57D5" w:rsidRPr="00162C68" w:rsidRDefault="007B57D5" w:rsidP="00734012">
            <w:pPr>
              <w:jc w:val="center"/>
              <w:rPr>
                <w:sz w:val="28"/>
                <w:szCs w:val="28"/>
              </w:rPr>
            </w:pPr>
            <w:r w:rsidRPr="00162C68">
              <w:rPr>
                <w:rFonts w:hint="eastAsia"/>
                <w:sz w:val="28"/>
                <w:szCs w:val="28"/>
              </w:rPr>
              <w:t>90</w:t>
            </w:r>
          </w:p>
        </w:tc>
      </w:tr>
      <w:tr w:rsidR="007B57D5" w:rsidRPr="007F1EF8" w14:paraId="534364CA" w14:textId="77777777" w:rsidTr="00734012">
        <w:trPr>
          <w:trHeight w:val="439"/>
        </w:trPr>
        <w:tc>
          <w:tcPr>
            <w:tcW w:w="3780" w:type="dxa"/>
            <w:vAlign w:val="center"/>
          </w:tcPr>
          <w:p w14:paraId="5BB521C5" w14:textId="77777777" w:rsidR="007B57D5" w:rsidRPr="00162C68" w:rsidRDefault="007B57D5" w:rsidP="00734012">
            <w:pPr>
              <w:ind w:leftChars="-15" w:left="-31" w:rightChars="-51" w:right="-107"/>
              <w:jc w:val="center"/>
              <w:rPr>
                <w:sz w:val="28"/>
                <w:szCs w:val="28"/>
              </w:rPr>
            </w:pPr>
            <w:r w:rsidRPr="00162C68">
              <w:rPr>
                <w:rFonts w:hint="eastAsia"/>
                <w:sz w:val="28"/>
                <w:szCs w:val="28"/>
              </w:rPr>
              <w:t>机床外形尺寸</w:t>
            </w:r>
            <w:r w:rsidRPr="00162C68">
              <w:rPr>
                <w:rFonts w:hint="eastAsia"/>
                <w:sz w:val="28"/>
                <w:szCs w:val="28"/>
              </w:rPr>
              <w:t>(</w:t>
            </w:r>
            <w:r w:rsidRPr="00162C68">
              <w:rPr>
                <w:rFonts w:hint="eastAsia"/>
                <w:sz w:val="28"/>
                <w:szCs w:val="28"/>
              </w:rPr>
              <w:t>长×宽×高</w:t>
            </w:r>
            <w:r w:rsidRPr="00162C68">
              <w:rPr>
                <w:rFonts w:hint="eastAsia"/>
                <w:sz w:val="28"/>
                <w:szCs w:val="28"/>
              </w:rPr>
              <w:t>)</w:t>
            </w:r>
          </w:p>
        </w:tc>
        <w:tc>
          <w:tcPr>
            <w:tcW w:w="1440" w:type="dxa"/>
            <w:vAlign w:val="center"/>
          </w:tcPr>
          <w:p w14:paraId="4EDD70C9" w14:textId="19AEC8C6" w:rsidR="007B57D5" w:rsidRPr="00162C68" w:rsidRDefault="00422F61" w:rsidP="00734012">
            <w:pPr>
              <w:jc w:val="center"/>
              <w:rPr>
                <w:sz w:val="28"/>
                <w:szCs w:val="28"/>
              </w:rPr>
            </w:pPr>
            <w:r>
              <w:rPr>
                <w:rFonts w:hint="eastAsia"/>
                <w:sz w:val="28"/>
                <w:szCs w:val="28"/>
              </w:rPr>
              <w:t>m</w:t>
            </w:r>
            <w:r w:rsidR="007B57D5" w:rsidRPr="00162C68">
              <w:rPr>
                <w:rFonts w:hint="eastAsia"/>
                <w:sz w:val="28"/>
                <w:szCs w:val="28"/>
              </w:rPr>
              <w:t>m</w:t>
            </w:r>
            <w:r>
              <w:rPr>
                <w:rFonts w:hint="eastAsia"/>
                <w:sz w:val="28"/>
                <w:szCs w:val="28"/>
              </w:rPr>
              <w:t>（约）</w:t>
            </w:r>
          </w:p>
        </w:tc>
        <w:tc>
          <w:tcPr>
            <w:tcW w:w="3600" w:type="dxa"/>
            <w:vAlign w:val="center"/>
          </w:tcPr>
          <w:p w14:paraId="203CB047" w14:textId="77777777" w:rsidR="007B57D5" w:rsidRPr="00162C68" w:rsidRDefault="007B57D5" w:rsidP="00734012">
            <w:pPr>
              <w:ind w:leftChars="-51" w:left="-107" w:rightChars="-51" w:right="-107"/>
              <w:jc w:val="center"/>
              <w:rPr>
                <w:sz w:val="28"/>
                <w:szCs w:val="28"/>
              </w:rPr>
            </w:pPr>
            <w:r w:rsidRPr="00162C68">
              <w:rPr>
                <w:rFonts w:hint="eastAsia"/>
                <w:sz w:val="28"/>
                <w:szCs w:val="28"/>
              </w:rPr>
              <w:t>11500</w:t>
            </w:r>
            <w:r w:rsidRPr="00162C68">
              <w:rPr>
                <w:rFonts w:hint="eastAsia"/>
                <w:sz w:val="28"/>
                <w:szCs w:val="28"/>
              </w:rPr>
              <w:t>×</w:t>
            </w:r>
            <w:r w:rsidRPr="00162C68">
              <w:rPr>
                <w:rFonts w:hint="eastAsia"/>
                <w:sz w:val="28"/>
                <w:szCs w:val="28"/>
              </w:rPr>
              <w:t>7900</w:t>
            </w:r>
            <w:r w:rsidRPr="00162C68">
              <w:rPr>
                <w:rFonts w:hint="eastAsia"/>
                <w:sz w:val="28"/>
                <w:szCs w:val="28"/>
              </w:rPr>
              <w:t>×</w:t>
            </w:r>
            <w:r w:rsidRPr="00162C68">
              <w:rPr>
                <w:rFonts w:hint="eastAsia"/>
                <w:sz w:val="28"/>
                <w:szCs w:val="28"/>
              </w:rPr>
              <w:t>9500</w:t>
            </w:r>
          </w:p>
        </w:tc>
      </w:tr>
      <w:tr w:rsidR="007B57D5" w:rsidRPr="007F1EF8" w14:paraId="6299B86A" w14:textId="77777777" w:rsidTr="00734012">
        <w:trPr>
          <w:trHeight w:val="439"/>
        </w:trPr>
        <w:tc>
          <w:tcPr>
            <w:tcW w:w="3780" w:type="dxa"/>
            <w:vAlign w:val="center"/>
          </w:tcPr>
          <w:p w14:paraId="5B7E80C8" w14:textId="77777777" w:rsidR="007B57D5" w:rsidRPr="00162C68" w:rsidRDefault="007B57D5" w:rsidP="00734012">
            <w:pPr>
              <w:jc w:val="center"/>
              <w:rPr>
                <w:sz w:val="28"/>
                <w:szCs w:val="28"/>
              </w:rPr>
            </w:pPr>
            <w:r w:rsidRPr="00162C68">
              <w:rPr>
                <w:rFonts w:hint="eastAsia"/>
                <w:sz w:val="28"/>
                <w:szCs w:val="28"/>
              </w:rPr>
              <w:t>机床重量</w:t>
            </w:r>
            <w:r w:rsidRPr="00162C68">
              <w:rPr>
                <w:rFonts w:hint="eastAsia"/>
                <w:sz w:val="28"/>
                <w:szCs w:val="28"/>
              </w:rPr>
              <w:t>(</w:t>
            </w:r>
            <w:r w:rsidRPr="00162C68">
              <w:rPr>
                <w:rFonts w:hint="eastAsia"/>
                <w:sz w:val="28"/>
                <w:szCs w:val="28"/>
              </w:rPr>
              <w:t>约</w:t>
            </w:r>
            <w:r w:rsidRPr="00162C68">
              <w:rPr>
                <w:rFonts w:hint="eastAsia"/>
                <w:sz w:val="28"/>
                <w:szCs w:val="28"/>
              </w:rPr>
              <w:t>)</w:t>
            </w:r>
          </w:p>
        </w:tc>
        <w:tc>
          <w:tcPr>
            <w:tcW w:w="1440" w:type="dxa"/>
            <w:vAlign w:val="center"/>
          </w:tcPr>
          <w:p w14:paraId="1F1F6BF9" w14:textId="77777777" w:rsidR="007B57D5" w:rsidRPr="00162C68" w:rsidRDefault="007B57D5" w:rsidP="00734012">
            <w:pPr>
              <w:jc w:val="center"/>
              <w:rPr>
                <w:sz w:val="28"/>
                <w:szCs w:val="28"/>
              </w:rPr>
            </w:pPr>
            <w:r w:rsidRPr="00162C68">
              <w:rPr>
                <w:rFonts w:hint="eastAsia"/>
                <w:sz w:val="28"/>
                <w:szCs w:val="28"/>
              </w:rPr>
              <w:t>t</w:t>
            </w:r>
          </w:p>
        </w:tc>
        <w:tc>
          <w:tcPr>
            <w:tcW w:w="3600" w:type="dxa"/>
            <w:vAlign w:val="center"/>
          </w:tcPr>
          <w:p w14:paraId="137DF7D7" w14:textId="4FC7D7EB" w:rsidR="007B57D5" w:rsidRPr="00162C68" w:rsidRDefault="007B57D5" w:rsidP="00734012">
            <w:pPr>
              <w:jc w:val="center"/>
              <w:rPr>
                <w:sz w:val="28"/>
                <w:szCs w:val="28"/>
              </w:rPr>
            </w:pPr>
            <w:r w:rsidRPr="00162C68">
              <w:rPr>
                <w:rFonts w:hint="eastAsia"/>
                <w:sz w:val="28"/>
                <w:szCs w:val="28"/>
              </w:rPr>
              <w:t>约</w:t>
            </w:r>
            <w:r w:rsidRPr="00162C68">
              <w:rPr>
                <w:rFonts w:hint="eastAsia"/>
                <w:sz w:val="28"/>
                <w:szCs w:val="28"/>
              </w:rPr>
              <w:t>120</w:t>
            </w:r>
          </w:p>
        </w:tc>
      </w:tr>
      <w:tr w:rsidR="007B57D5" w:rsidRPr="007F1EF8" w14:paraId="30737B2A" w14:textId="77777777" w:rsidTr="00734012">
        <w:trPr>
          <w:trHeight w:val="594"/>
        </w:trPr>
        <w:tc>
          <w:tcPr>
            <w:tcW w:w="3780" w:type="dxa"/>
            <w:vAlign w:val="center"/>
          </w:tcPr>
          <w:p w14:paraId="3E449506" w14:textId="77777777" w:rsidR="007B57D5" w:rsidRPr="00162C68" w:rsidRDefault="007B57D5" w:rsidP="00734012">
            <w:pPr>
              <w:jc w:val="center"/>
              <w:rPr>
                <w:sz w:val="28"/>
                <w:szCs w:val="28"/>
              </w:rPr>
            </w:pPr>
            <w:r w:rsidRPr="00162C68">
              <w:rPr>
                <w:rFonts w:hint="eastAsia"/>
                <w:sz w:val="28"/>
                <w:szCs w:val="28"/>
              </w:rPr>
              <w:t>配置</w:t>
            </w:r>
          </w:p>
        </w:tc>
        <w:tc>
          <w:tcPr>
            <w:tcW w:w="5040" w:type="dxa"/>
            <w:gridSpan w:val="2"/>
            <w:vAlign w:val="center"/>
          </w:tcPr>
          <w:p w14:paraId="6815CAD6" w14:textId="77777777" w:rsidR="007B57D5" w:rsidRPr="00162C68" w:rsidRDefault="007B57D5" w:rsidP="00734012">
            <w:pPr>
              <w:rPr>
                <w:sz w:val="28"/>
                <w:szCs w:val="28"/>
              </w:rPr>
            </w:pPr>
            <w:r w:rsidRPr="00162C68">
              <w:rPr>
                <w:rFonts w:hint="eastAsia"/>
                <w:sz w:val="28"/>
                <w:szCs w:val="28"/>
              </w:rPr>
              <w:t>左刀架为西门子</w:t>
            </w:r>
            <w:r w:rsidRPr="00162C68">
              <w:rPr>
                <w:rFonts w:hint="eastAsia"/>
                <w:sz w:val="28"/>
                <w:szCs w:val="28"/>
              </w:rPr>
              <w:t>8</w:t>
            </w:r>
            <w:r w:rsidRPr="00162C68">
              <w:rPr>
                <w:sz w:val="28"/>
                <w:szCs w:val="28"/>
              </w:rPr>
              <w:t>28</w:t>
            </w:r>
            <w:r w:rsidRPr="00162C68">
              <w:rPr>
                <w:rFonts w:hint="eastAsia"/>
                <w:sz w:val="28"/>
                <w:szCs w:val="28"/>
              </w:rPr>
              <w:t>D</w:t>
            </w:r>
            <w:r w:rsidRPr="00162C68">
              <w:rPr>
                <w:rFonts w:hint="eastAsia"/>
                <w:sz w:val="28"/>
                <w:szCs w:val="28"/>
              </w:rPr>
              <w:t>数控系统，</w:t>
            </w:r>
          </w:p>
          <w:p w14:paraId="271374C5" w14:textId="77777777" w:rsidR="007B57D5" w:rsidRPr="00162C68" w:rsidRDefault="007B57D5" w:rsidP="00734012">
            <w:pPr>
              <w:rPr>
                <w:sz w:val="28"/>
                <w:szCs w:val="28"/>
              </w:rPr>
            </w:pPr>
            <w:r w:rsidRPr="00162C68">
              <w:rPr>
                <w:rFonts w:hint="eastAsia"/>
                <w:sz w:val="28"/>
                <w:szCs w:val="28"/>
              </w:rPr>
              <w:t>右刀架为北京超同步系统</w:t>
            </w:r>
          </w:p>
        </w:tc>
      </w:tr>
    </w:tbl>
    <w:p w14:paraId="6BCC05E6" w14:textId="6EABB58E" w:rsidR="007B57D5" w:rsidRPr="00422F61" w:rsidRDefault="00422F61" w:rsidP="00717FB6">
      <w:pPr>
        <w:spacing w:line="360" w:lineRule="auto"/>
        <w:rPr>
          <w:rFonts w:asciiTheme="majorHAnsi" w:eastAsiaTheme="majorEastAsia" w:hAnsiTheme="majorHAnsi" w:cstheme="majorBidi"/>
          <w:b/>
          <w:bCs/>
          <w:color w:val="FF0000"/>
          <w:sz w:val="32"/>
          <w:szCs w:val="32"/>
        </w:rPr>
      </w:pPr>
      <w:r w:rsidRPr="00422F61">
        <w:rPr>
          <w:rFonts w:asciiTheme="majorHAnsi" w:eastAsiaTheme="majorEastAsia" w:hAnsiTheme="majorHAnsi" w:cstheme="majorBidi" w:hint="eastAsia"/>
          <w:b/>
          <w:bCs/>
          <w:color w:val="FF0000"/>
          <w:sz w:val="32"/>
          <w:szCs w:val="32"/>
        </w:rPr>
        <w:t>备注：配置不低于此配置</w:t>
      </w:r>
    </w:p>
    <w:p w14:paraId="2BD7F390" w14:textId="083509F0" w:rsidR="00E53F5F" w:rsidRPr="00162C68" w:rsidRDefault="00FB6309" w:rsidP="00717FB6">
      <w:pPr>
        <w:spacing w:line="360" w:lineRule="auto"/>
        <w:rPr>
          <w:sz w:val="28"/>
          <w:szCs w:val="28"/>
        </w:rPr>
      </w:pPr>
      <w:r w:rsidRPr="00162C68">
        <w:rPr>
          <w:rFonts w:hint="eastAsia"/>
          <w:sz w:val="28"/>
          <w:szCs w:val="28"/>
        </w:rPr>
        <w:t>6.</w:t>
      </w:r>
      <w:r w:rsidR="00E53F5F" w:rsidRPr="00162C68">
        <w:rPr>
          <w:sz w:val="28"/>
          <w:szCs w:val="28"/>
        </w:rPr>
        <w:t>机床结构特点</w:t>
      </w:r>
    </w:p>
    <w:p w14:paraId="33D075B6" w14:textId="77777777" w:rsidR="007B57D5" w:rsidRPr="00162C68" w:rsidRDefault="007B57D5" w:rsidP="007B57D5">
      <w:pPr>
        <w:ind w:firstLineChars="196" w:firstLine="549"/>
        <w:rPr>
          <w:sz w:val="28"/>
          <w:szCs w:val="28"/>
        </w:rPr>
      </w:pPr>
      <w:r w:rsidRPr="00162C68">
        <w:rPr>
          <w:rFonts w:hint="eastAsia"/>
          <w:sz w:val="28"/>
          <w:szCs w:val="28"/>
        </w:rPr>
        <w:t>机床主要由工作台、工作台底座、变速箱、龙门架、横梁、垂直刀架、电柜、液压系统、北京超同步系统、数控系统等部分组成。</w:t>
      </w:r>
    </w:p>
    <w:p w14:paraId="5F409B56" w14:textId="7ECE836C" w:rsidR="007B57D5" w:rsidRPr="00162C68" w:rsidRDefault="007B57D5" w:rsidP="007B57D5">
      <w:pPr>
        <w:rPr>
          <w:sz w:val="28"/>
          <w:szCs w:val="28"/>
        </w:rPr>
      </w:pPr>
      <w:r w:rsidRPr="00162C68">
        <w:rPr>
          <w:rFonts w:hint="eastAsia"/>
          <w:sz w:val="28"/>
          <w:szCs w:val="28"/>
        </w:rPr>
        <w:t>6.1</w:t>
      </w:r>
      <w:r w:rsidRPr="00162C68">
        <w:rPr>
          <w:rFonts w:hint="eastAsia"/>
          <w:sz w:val="28"/>
          <w:szCs w:val="28"/>
        </w:rPr>
        <w:t>工作台</w:t>
      </w:r>
    </w:p>
    <w:p w14:paraId="4C941260" w14:textId="77777777" w:rsidR="007B57D5" w:rsidRPr="00162C68" w:rsidRDefault="007B57D5" w:rsidP="007B57D5">
      <w:pPr>
        <w:ind w:firstLineChars="147" w:firstLine="412"/>
        <w:rPr>
          <w:sz w:val="28"/>
          <w:szCs w:val="28"/>
        </w:rPr>
      </w:pPr>
      <w:r w:rsidRPr="00162C68">
        <w:rPr>
          <w:rFonts w:hint="eastAsia"/>
          <w:sz w:val="28"/>
          <w:szCs w:val="28"/>
        </w:rPr>
        <w:t>工作台由工作台、工作台底座、主轴部件及传动机构组成，工作台和工作台底座分别为整体铸造结构，采用高强度低应力铸铁件，经时效处理具有足够的刚度、强度和稳定性。工作台主轴轴承采用高精度双列短圆柱滚子轴承，通过调整径向间隙，以保证工作台高精度回转，并且有高的工作寿命。工作台导轨为恒流静压导轨，由多点等量分油器供油，对各个油腔恒流供油，保证工作台长期稳定地工作。</w:t>
      </w:r>
    </w:p>
    <w:p w14:paraId="6791C86F" w14:textId="66817193" w:rsidR="007B57D5" w:rsidRPr="00162C68" w:rsidRDefault="007B57D5" w:rsidP="007B57D5">
      <w:pPr>
        <w:rPr>
          <w:sz w:val="28"/>
          <w:szCs w:val="28"/>
        </w:rPr>
      </w:pPr>
      <w:r w:rsidRPr="00162C68">
        <w:rPr>
          <w:rFonts w:hint="eastAsia"/>
          <w:sz w:val="28"/>
          <w:szCs w:val="28"/>
        </w:rPr>
        <w:t>6.2</w:t>
      </w:r>
      <w:r w:rsidRPr="00162C68">
        <w:rPr>
          <w:rFonts w:hint="eastAsia"/>
          <w:sz w:val="28"/>
          <w:szCs w:val="28"/>
        </w:rPr>
        <w:t>龙门架</w:t>
      </w:r>
    </w:p>
    <w:p w14:paraId="5EC3492D" w14:textId="77777777" w:rsidR="007B57D5" w:rsidRPr="00162C68" w:rsidRDefault="007B57D5" w:rsidP="007B57D5">
      <w:pPr>
        <w:ind w:firstLineChars="196" w:firstLine="549"/>
        <w:rPr>
          <w:sz w:val="28"/>
          <w:szCs w:val="28"/>
        </w:rPr>
      </w:pPr>
      <w:r w:rsidRPr="00162C68">
        <w:rPr>
          <w:rFonts w:hint="eastAsia"/>
          <w:sz w:val="28"/>
          <w:szCs w:val="28"/>
        </w:rPr>
        <w:t>龙门架由左、右立柱及联接梁组成。在龙门架的上部有左右升降箱，由交</w:t>
      </w:r>
      <w:r w:rsidRPr="00162C68">
        <w:rPr>
          <w:rFonts w:hint="eastAsia"/>
          <w:sz w:val="28"/>
          <w:szCs w:val="28"/>
        </w:rPr>
        <w:lastRenderedPageBreak/>
        <w:t>流电机驱动，通过蜗轮蜗杆副及双丝杠使横梁沿左右立柱导轨做升降移动。机床左、右立柱、联接梁等大件均采用高强度，低应力铸铁材料，使机床具有较大的强度和较高的刚度，经时效处理，消除应力，确保机床的精度。</w:t>
      </w:r>
    </w:p>
    <w:p w14:paraId="04DB310C" w14:textId="77777777" w:rsidR="007B57D5" w:rsidRPr="00162C68" w:rsidRDefault="007B57D5" w:rsidP="007B57D5">
      <w:pPr>
        <w:ind w:firstLineChars="196" w:firstLine="549"/>
        <w:rPr>
          <w:sz w:val="28"/>
          <w:szCs w:val="28"/>
        </w:rPr>
      </w:pPr>
      <w:r w:rsidRPr="00162C68">
        <w:rPr>
          <w:rFonts w:hint="eastAsia"/>
          <w:sz w:val="28"/>
          <w:szCs w:val="28"/>
        </w:rPr>
        <w:t>左右立柱导轨润滑为定时定量自动润滑。</w:t>
      </w:r>
    </w:p>
    <w:p w14:paraId="67F549D6" w14:textId="321C62AC" w:rsidR="007B57D5" w:rsidRPr="00162C68" w:rsidRDefault="007B57D5" w:rsidP="007B57D5">
      <w:pPr>
        <w:rPr>
          <w:sz w:val="28"/>
          <w:szCs w:val="28"/>
        </w:rPr>
      </w:pPr>
      <w:r w:rsidRPr="00162C68">
        <w:rPr>
          <w:rFonts w:hint="eastAsia"/>
          <w:sz w:val="28"/>
          <w:szCs w:val="28"/>
        </w:rPr>
        <w:t>6.3</w:t>
      </w:r>
      <w:r w:rsidRPr="00162C68">
        <w:rPr>
          <w:rFonts w:hint="eastAsia"/>
          <w:sz w:val="28"/>
          <w:szCs w:val="28"/>
        </w:rPr>
        <w:t>横梁</w:t>
      </w:r>
    </w:p>
    <w:p w14:paraId="481E8496" w14:textId="77777777" w:rsidR="007B57D5" w:rsidRPr="00162C68" w:rsidRDefault="007B57D5" w:rsidP="007B57D5">
      <w:pPr>
        <w:ind w:firstLineChars="196" w:firstLine="549"/>
        <w:rPr>
          <w:sz w:val="28"/>
          <w:szCs w:val="28"/>
        </w:rPr>
      </w:pPr>
      <w:r w:rsidRPr="00162C68">
        <w:rPr>
          <w:rFonts w:hint="eastAsia"/>
          <w:sz w:val="28"/>
          <w:szCs w:val="28"/>
        </w:rPr>
        <w:t>横梁由横梁大件、传动机构、夹紧机构及液压装置等组成。</w:t>
      </w:r>
    </w:p>
    <w:p w14:paraId="55D15345" w14:textId="0DE17A99" w:rsidR="007B57D5" w:rsidRPr="00162C68" w:rsidRDefault="007B57D5" w:rsidP="007B57D5">
      <w:pPr>
        <w:ind w:firstLineChars="196" w:firstLine="549"/>
        <w:rPr>
          <w:sz w:val="28"/>
          <w:szCs w:val="28"/>
        </w:rPr>
      </w:pPr>
      <w:r w:rsidRPr="00162C68">
        <w:rPr>
          <w:rFonts w:hint="eastAsia"/>
          <w:sz w:val="28"/>
          <w:szCs w:val="28"/>
        </w:rPr>
        <w:t>横梁截面尺寸经过</w:t>
      </w:r>
      <w:r w:rsidR="000E512C" w:rsidRPr="00162C68">
        <w:rPr>
          <w:rFonts w:hint="eastAsia"/>
          <w:sz w:val="28"/>
          <w:szCs w:val="28"/>
        </w:rPr>
        <w:t>机床</w:t>
      </w:r>
      <w:r w:rsidR="000E512C" w:rsidRPr="00162C68">
        <w:rPr>
          <w:rFonts w:hint="eastAsia"/>
          <w:sz w:val="28"/>
          <w:szCs w:val="28"/>
        </w:rPr>
        <w:t>FMA</w:t>
      </w:r>
      <w:r w:rsidR="000E512C" w:rsidRPr="00162C68">
        <w:rPr>
          <w:rFonts w:hint="eastAsia"/>
          <w:sz w:val="28"/>
          <w:szCs w:val="28"/>
        </w:rPr>
        <w:t>二次元</w:t>
      </w:r>
      <w:r w:rsidRPr="00162C68">
        <w:rPr>
          <w:rFonts w:hint="eastAsia"/>
          <w:sz w:val="28"/>
          <w:szCs w:val="28"/>
        </w:rPr>
        <w:t>设计，具有很高的静、动刚度。在横梁与左右立柱结合部位设置较高效率液压机械夹紧机构，并与横梁升降电机互锁控制，保证横梁牢固地夹紧左、右立柱上。只有放松夹紧时，横梁升降电机才能启动。横梁上端走滚轮导轨面镶钢淬火。</w:t>
      </w:r>
    </w:p>
    <w:p w14:paraId="5A7463AB" w14:textId="455D968B" w:rsidR="007B57D5" w:rsidRPr="00162C68" w:rsidRDefault="007B57D5" w:rsidP="007B57D5">
      <w:pPr>
        <w:rPr>
          <w:sz w:val="28"/>
          <w:szCs w:val="28"/>
        </w:rPr>
      </w:pPr>
      <w:r w:rsidRPr="00162C68">
        <w:rPr>
          <w:rFonts w:hint="eastAsia"/>
          <w:sz w:val="28"/>
          <w:szCs w:val="28"/>
        </w:rPr>
        <w:t>6.4</w:t>
      </w:r>
      <w:r w:rsidRPr="00162C68">
        <w:rPr>
          <w:rFonts w:hint="eastAsia"/>
          <w:sz w:val="28"/>
          <w:szCs w:val="28"/>
        </w:rPr>
        <w:t>左右车削刀架</w:t>
      </w:r>
    </w:p>
    <w:p w14:paraId="3E207CA6" w14:textId="77777777" w:rsidR="007B57D5" w:rsidRPr="00162C68" w:rsidRDefault="007B57D5" w:rsidP="007B57D5">
      <w:pPr>
        <w:ind w:firstLine="630"/>
        <w:rPr>
          <w:sz w:val="28"/>
          <w:szCs w:val="28"/>
        </w:rPr>
      </w:pPr>
      <w:r w:rsidRPr="00162C68">
        <w:rPr>
          <w:rFonts w:hint="eastAsia"/>
          <w:sz w:val="28"/>
          <w:szCs w:val="28"/>
        </w:rPr>
        <w:t>左刀架为数控系统控制，右刀架为北京超同步系统控制，均由横梁滑座、滑枕、平衡油缸和滚珠丝杠组件组成。水平进给由伺服电机通过减速器驱动滚珠丝杠做水平运动。垂直进给由伺服电机通过减速器驱动滚珠丝杠做垂直运动，伺服电机带包闸防止滑枕自动下滑，刀架滑枕带有液压平衡装置，以平衡滑枕部分重量，使滑枕运动平稳。</w:t>
      </w:r>
    </w:p>
    <w:p w14:paraId="7F5ACADC" w14:textId="456A3071" w:rsidR="007B57D5" w:rsidRPr="00162C68" w:rsidRDefault="007B57D5" w:rsidP="007B57D5">
      <w:pPr>
        <w:rPr>
          <w:sz w:val="28"/>
          <w:szCs w:val="28"/>
        </w:rPr>
      </w:pPr>
      <w:r w:rsidRPr="00162C68">
        <w:rPr>
          <w:rFonts w:hint="eastAsia"/>
          <w:sz w:val="28"/>
          <w:szCs w:val="28"/>
        </w:rPr>
        <w:t>6.5</w:t>
      </w:r>
      <w:r w:rsidRPr="00162C68">
        <w:rPr>
          <w:rFonts w:hint="eastAsia"/>
          <w:sz w:val="28"/>
          <w:szCs w:val="28"/>
        </w:rPr>
        <w:t>主传动机构</w:t>
      </w:r>
    </w:p>
    <w:p w14:paraId="592562F7" w14:textId="0FE501B9" w:rsidR="007B57D5" w:rsidRPr="00162C68" w:rsidRDefault="007B57D5" w:rsidP="007B57D5">
      <w:pPr>
        <w:ind w:firstLineChars="196" w:firstLine="549"/>
        <w:rPr>
          <w:sz w:val="28"/>
          <w:szCs w:val="28"/>
        </w:rPr>
      </w:pPr>
      <w:r w:rsidRPr="00162C68">
        <w:rPr>
          <w:rFonts w:hint="eastAsia"/>
          <w:sz w:val="28"/>
          <w:szCs w:val="28"/>
        </w:rPr>
        <w:t>变速箱由交流电动机经变速箱驱动，主电机经变频调速获得</w:t>
      </w:r>
      <w:r w:rsidR="000E512C" w:rsidRPr="00162C68">
        <w:rPr>
          <w:rFonts w:hint="eastAsia"/>
          <w:sz w:val="28"/>
          <w:szCs w:val="28"/>
        </w:rPr>
        <w:t>高变速比</w:t>
      </w:r>
      <w:r w:rsidRPr="00162C68">
        <w:rPr>
          <w:rFonts w:hint="eastAsia"/>
          <w:sz w:val="28"/>
          <w:szCs w:val="28"/>
        </w:rPr>
        <w:t>范围内的无级调速，变速箱</w:t>
      </w:r>
      <w:r w:rsidR="000E512C" w:rsidRPr="00162C68">
        <w:rPr>
          <w:rFonts w:hint="eastAsia"/>
          <w:sz w:val="28"/>
          <w:szCs w:val="28"/>
        </w:rPr>
        <w:t>的</w:t>
      </w:r>
      <w:r w:rsidRPr="00162C68">
        <w:rPr>
          <w:rFonts w:hint="eastAsia"/>
          <w:sz w:val="28"/>
          <w:szCs w:val="28"/>
        </w:rPr>
        <w:t>操纵，由电磁滑阀控制油缸来交换速度。齿轮材质为</w:t>
      </w:r>
      <w:r w:rsidRPr="00162C68">
        <w:rPr>
          <w:rFonts w:hint="eastAsia"/>
          <w:sz w:val="28"/>
          <w:szCs w:val="28"/>
        </w:rPr>
        <w:t>20</w:t>
      </w:r>
      <w:r w:rsidRPr="00162C68">
        <w:rPr>
          <w:rFonts w:hint="eastAsia"/>
          <w:sz w:val="28"/>
          <w:szCs w:val="28"/>
        </w:rPr>
        <w:t>铬锰钛高濒淬火处理，硬度达到</w:t>
      </w:r>
      <w:r w:rsidRPr="00162C68">
        <w:rPr>
          <w:rFonts w:hint="eastAsia"/>
          <w:sz w:val="28"/>
          <w:szCs w:val="28"/>
        </w:rPr>
        <w:t>HRC40-45</w:t>
      </w:r>
      <w:r w:rsidRPr="00162C68">
        <w:rPr>
          <w:rFonts w:hint="eastAsia"/>
          <w:sz w:val="28"/>
          <w:szCs w:val="28"/>
        </w:rPr>
        <w:t>，齿面磨齿，精度可达到</w:t>
      </w:r>
      <w:r w:rsidRPr="00162C68">
        <w:rPr>
          <w:rFonts w:hint="eastAsia"/>
          <w:sz w:val="28"/>
          <w:szCs w:val="28"/>
        </w:rPr>
        <w:t>6</w:t>
      </w:r>
      <w:r w:rsidRPr="00162C68">
        <w:rPr>
          <w:rFonts w:hint="eastAsia"/>
          <w:sz w:val="28"/>
          <w:szCs w:val="28"/>
        </w:rPr>
        <w:t>级。</w:t>
      </w:r>
    </w:p>
    <w:p w14:paraId="0A52801D" w14:textId="20B6D954" w:rsidR="007B57D5" w:rsidRPr="00162C68" w:rsidRDefault="007B57D5" w:rsidP="007B57D5">
      <w:pPr>
        <w:rPr>
          <w:sz w:val="28"/>
          <w:szCs w:val="28"/>
        </w:rPr>
      </w:pPr>
      <w:r w:rsidRPr="00162C68">
        <w:rPr>
          <w:rFonts w:hint="eastAsia"/>
          <w:sz w:val="28"/>
          <w:szCs w:val="28"/>
        </w:rPr>
        <w:t>6.6</w:t>
      </w:r>
      <w:r w:rsidRPr="00162C68">
        <w:rPr>
          <w:rFonts w:hint="eastAsia"/>
          <w:sz w:val="28"/>
          <w:szCs w:val="28"/>
        </w:rPr>
        <w:t>操作部分</w:t>
      </w:r>
    </w:p>
    <w:p w14:paraId="1A099EF8" w14:textId="442AA52F" w:rsidR="007B57D5" w:rsidRPr="00162C68" w:rsidRDefault="007B57D5" w:rsidP="007B57D5">
      <w:pPr>
        <w:ind w:firstLineChars="146" w:firstLine="409"/>
        <w:rPr>
          <w:sz w:val="28"/>
          <w:szCs w:val="28"/>
        </w:rPr>
      </w:pPr>
      <w:r w:rsidRPr="00162C68">
        <w:rPr>
          <w:rFonts w:hint="eastAsia"/>
          <w:sz w:val="28"/>
          <w:szCs w:val="28"/>
        </w:rPr>
        <w:t>本机床</w:t>
      </w:r>
      <w:r w:rsidR="00162C68" w:rsidRPr="00162C68">
        <w:rPr>
          <w:rFonts w:hint="eastAsia"/>
          <w:sz w:val="28"/>
          <w:szCs w:val="28"/>
        </w:rPr>
        <w:t>应</w:t>
      </w:r>
      <w:r w:rsidRPr="00162C68">
        <w:rPr>
          <w:rFonts w:hint="eastAsia"/>
          <w:sz w:val="28"/>
          <w:szCs w:val="28"/>
        </w:rPr>
        <w:t>配置操作单元，在操作单元上装有数控操作面板及机床全部操作键，主轴功能、坐标功能、插补功能、显示功能、补偿功能、自诊断功能，工作台静压导轨液压系统与各部件润滑操作，横梁升降辅助功能等。</w:t>
      </w:r>
    </w:p>
    <w:p w14:paraId="7E24600A" w14:textId="32EC662E" w:rsidR="007B57D5" w:rsidRPr="00162C68" w:rsidRDefault="007B57D5" w:rsidP="007B57D5">
      <w:pPr>
        <w:rPr>
          <w:sz w:val="28"/>
          <w:szCs w:val="28"/>
        </w:rPr>
      </w:pPr>
      <w:r w:rsidRPr="00162C68">
        <w:rPr>
          <w:rFonts w:hint="eastAsia"/>
          <w:sz w:val="28"/>
          <w:szCs w:val="28"/>
        </w:rPr>
        <w:t>6.7</w:t>
      </w:r>
      <w:r w:rsidRPr="00162C68">
        <w:rPr>
          <w:rFonts w:hint="eastAsia"/>
          <w:sz w:val="28"/>
          <w:szCs w:val="28"/>
        </w:rPr>
        <w:t>液压系统</w:t>
      </w:r>
    </w:p>
    <w:p w14:paraId="54855891" w14:textId="02D399D8" w:rsidR="007B57D5" w:rsidRPr="00162C68" w:rsidRDefault="007B57D5" w:rsidP="007B57D5">
      <w:pPr>
        <w:ind w:firstLineChars="147" w:firstLine="412"/>
        <w:rPr>
          <w:sz w:val="28"/>
          <w:szCs w:val="28"/>
        </w:rPr>
      </w:pPr>
      <w:r w:rsidRPr="00162C68">
        <w:rPr>
          <w:rFonts w:hint="eastAsia"/>
          <w:sz w:val="28"/>
          <w:szCs w:val="28"/>
        </w:rPr>
        <w:t>液压系统包括：工作台静压系统、主传动变速系统、横梁夹紧系统、垂直刀架滑枕液压平衡系统。工作台导轨其供油系统由</w:t>
      </w:r>
      <w:r w:rsidR="00162C68" w:rsidRPr="00162C68">
        <w:rPr>
          <w:rFonts w:hint="eastAsia"/>
          <w:sz w:val="28"/>
          <w:szCs w:val="28"/>
        </w:rPr>
        <w:t>多</w:t>
      </w:r>
      <w:r w:rsidRPr="00162C68">
        <w:rPr>
          <w:rFonts w:hint="eastAsia"/>
          <w:sz w:val="28"/>
          <w:szCs w:val="28"/>
        </w:rPr>
        <w:t>点齿轮分油器、叶片泵、单向泵等元件组成，当加工不同重量的工件时可通过流量选择开关控制分油器的输出流量，保证工作台的浮升量</w:t>
      </w:r>
      <w:r w:rsidR="004F406B">
        <w:rPr>
          <w:rFonts w:hint="eastAsia"/>
          <w:sz w:val="28"/>
          <w:szCs w:val="28"/>
        </w:rPr>
        <w:t>在</w:t>
      </w:r>
      <w:r w:rsidRPr="00162C68">
        <w:rPr>
          <w:rFonts w:hint="eastAsia"/>
          <w:sz w:val="28"/>
          <w:szCs w:val="28"/>
        </w:rPr>
        <w:t>0.06</w:t>
      </w:r>
      <w:r w:rsidR="004F406B">
        <w:rPr>
          <w:rFonts w:hint="eastAsia"/>
          <w:sz w:val="28"/>
          <w:szCs w:val="28"/>
        </w:rPr>
        <w:t>~0.2</w:t>
      </w:r>
      <w:r w:rsidRPr="00162C68">
        <w:rPr>
          <w:rFonts w:hint="eastAsia"/>
          <w:sz w:val="28"/>
          <w:szCs w:val="28"/>
        </w:rPr>
        <w:t>mm</w:t>
      </w:r>
      <w:r w:rsidR="004F406B">
        <w:rPr>
          <w:rFonts w:hint="eastAsia"/>
          <w:sz w:val="28"/>
          <w:szCs w:val="28"/>
        </w:rPr>
        <w:t>之间</w:t>
      </w:r>
      <w:r w:rsidRPr="00162C68">
        <w:rPr>
          <w:rFonts w:hint="eastAsia"/>
          <w:sz w:val="28"/>
          <w:szCs w:val="28"/>
        </w:rPr>
        <w:t>。</w:t>
      </w:r>
      <w:r w:rsidR="004F406B">
        <w:rPr>
          <w:rFonts w:hint="eastAsia"/>
          <w:sz w:val="28"/>
          <w:szCs w:val="28"/>
        </w:rPr>
        <w:t>液压系统应有保护装置，在</w:t>
      </w:r>
      <w:r w:rsidR="004F406B" w:rsidRPr="00162C68">
        <w:rPr>
          <w:rFonts w:hint="eastAsia"/>
          <w:sz w:val="28"/>
          <w:szCs w:val="28"/>
        </w:rPr>
        <w:t>浮升量</w:t>
      </w:r>
      <w:r w:rsidR="004F406B">
        <w:rPr>
          <w:rFonts w:hint="eastAsia"/>
          <w:sz w:val="28"/>
          <w:szCs w:val="28"/>
        </w:rPr>
        <w:t>小</w:t>
      </w:r>
      <w:r w:rsidR="009E452B">
        <w:rPr>
          <w:rFonts w:hint="eastAsia"/>
          <w:sz w:val="28"/>
          <w:szCs w:val="28"/>
        </w:rPr>
        <w:t>于</w:t>
      </w:r>
      <w:r w:rsidR="004F406B">
        <w:rPr>
          <w:rFonts w:hint="eastAsia"/>
          <w:sz w:val="28"/>
          <w:szCs w:val="28"/>
        </w:rPr>
        <w:t>0.04mm</w:t>
      </w:r>
      <w:r w:rsidR="004F406B">
        <w:rPr>
          <w:rFonts w:hint="eastAsia"/>
          <w:sz w:val="28"/>
          <w:szCs w:val="28"/>
        </w:rPr>
        <w:t>或者没有流量时，及时给出信号以便工作台尽快停止运转。</w:t>
      </w:r>
    </w:p>
    <w:p w14:paraId="1AA3931C" w14:textId="28E181C0" w:rsidR="007B57D5" w:rsidRPr="00162C68" w:rsidRDefault="007B57D5" w:rsidP="007B57D5">
      <w:pPr>
        <w:rPr>
          <w:sz w:val="28"/>
          <w:szCs w:val="28"/>
        </w:rPr>
      </w:pPr>
      <w:r w:rsidRPr="00162C68">
        <w:rPr>
          <w:rFonts w:hint="eastAsia"/>
          <w:sz w:val="28"/>
          <w:szCs w:val="28"/>
        </w:rPr>
        <w:t>6.8</w:t>
      </w:r>
      <w:r w:rsidRPr="00162C68">
        <w:rPr>
          <w:rFonts w:hint="eastAsia"/>
          <w:sz w:val="28"/>
          <w:szCs w:val="28"/>
        </w:rPr>
        <w:t>数控系统</w:t>
      </w:r>
    </w:p>
    <w:p w14:paraId="104F6A3F" w14:textId="0CFC3331" w:rsidR="007B57D5" w:rsidRPr="00162C68" w:rsidRDefault="007B57D5" w:rsidP="007B57D5">
      <w:pPr>
        <w:ind w:firstLineChars="147" w:firstLine="412"/>
        <w:rPr>
          <w:sz w:val="28"/>
          <w:szCs w:val="28"/>
        </w:rPr>
      </w:pPr>
      <w:r w:rsidRPr="00162C68">
        <w:rPr>
          <w:rFonts w:hint="eastAsia"/>
          <w:sz w:val="28"/>
          <w:szCs w:val="28"/>
        </w:rPr>
        <w:t>机床采用</w:t>
      </w:r>
      <w:r w:rsidR="003C265F">
        <w:rPr>
          <w:rFonts w:hint="eastAsia"/>
          <w:sz w:val="28"/>
          <w:szCs w:val="28"/>
        </w:rPr>
        <w:t>西门子</w:t>
      </w:r>
      <w:r w:rsidR="003C265F">
        <w:rPr>
          <w:rFonts w:hint="eastAsia"/>
          <w:sz w:val="28"/>
          <w:szCs w:val="28"/>
        </w:rPr>
        <w:t>828D</w:t>
      </w:r>
      <w:r w:rsidRPr="00162C68">
        <w:rPr>
          <w:rFonts w:hint="eastAsia"/>
          <w:sz w:val="28"/>
          <w:szCs w:val="28"/>
        </w:rPr>
        <w:t>数控系统，机床的数控控制与机械动作设置多处连锁，确保机床控制与机械动作的可靠性、安全性，一旦发生故障，只要按下急停按钮，全设备断电。</w:t>
      </w:r>
    </w:p>
    <w:p w14:paraId="51ABBAE4" w14:textId="1EC69DCB" w:rsidR="007B57D5" w:rsidRPr="00162C68" w:rsidRDefault="007B57D5" w:rsidP="007B57D5">
      <w:pPr>
        <w:rPr>
          <w:sz w:val="28"/>
          <w:szCs w:val="28"/>
        </w:rPr>
      </w:pPr>
      <w:r w:rsidRPr="00162C68">
        <w:rPr>
          <w:rFonts w:hint="eastAsia"/>
          <w:sz w:val="28"/>
          <w:szCs w:val="28"/>
        </w:rPr>
        <w:t>6.9</w:t>
      </w:r>
      <w:r w:rsidRPr="00162C68">
        <w:rPr>
          <w:rFonts w:hint="eastAsia"/>
          <w:sz w:val="28"/>
          <w:szCs w:val="28"/>
        </w:rPr>
        <w:t>电器部分</w:t>
      </w:r>
    </w:p>
    <w:p w14:paraId="442DAC06" w14:textId="4EA0BCDE" w:rsidR="007B57D5" w:rsidRPr="00162C68" w:rsidRDefault="007B57D5" w:rsidP="007B57D5">
      <w:pPr>
        <w:ind w:firstLine="570"/>
        <w:rPr>
          <w:sz w:val="28"/>
          <w:szCs w:val="28"/>
        </w:rPr>
      </w:pPr>
      <w:r w:rsidRPr="00162C68">
        <w:rPr>
          <w:rFonts w:hint="eastAsia"/>
          <w:sz w:val="28"/>
          <w:szCs w:val="28"/>
        </w:rPr>
        <w:t>机床刀架上具有照明系统、采用高效优质灯具，安装位置易于检修，电气控制柜的防尘散热性好，在环境温度</w:t>
      </w:r>
      <w:r w:rsidR="00A43A03">
        <w:rPr>
          <w:rFonts w:hint="eastAsia"/>
          <w:sz w:val="28"/>
          <w:szCs w:val="28"/>
        </w:rPr>
        <w:t>5</w:t>
      </w:r>
      <w:r w:rsidRPr="00162C68">
        <w:rPr>
          <w:rFonts w:hint="eastAsia"/>
          <w:sz w:val="28"/>
          <w:szCs w:val="28"/>
        </w:rPr>
        <w:t>℃到</w:t>
      </w:r>
      <w:r w:rsidRPr="00162C68">
        <w:rPr>
          <w:rFonts w:hint="eastAsia"/>
          <w:sz w:val="28"/>
          <w:szCs w:val="28"/>
        </w:rPr>
        <w:t>+4</w:t>
      </w:r>
      <w:r w:rsidR="00A43A03">
        <w:rPr>
          <w:rFonts w:hint="eastAsia"/>
          <w:sz w:val="28"/>
          <w:szCs w:val="28"/>
        </w:rPr>
        <w:t>5</w:t>
      </w:r>
      <w:r w:rsidRPr="00162C68">
        <w:rPr>
          <w:rFonts w:hint="eastAsia"/>
          <w:sz w:val="28"/>
          <w:szCs w:val="28"/>
        </w:rPr>
        <w:t>℃之间能正常工作</w:t>
      </w:r>
      <w:r w:rsidRPr="00162C68">
        <w:rPr>
          <w:rFonts w:hint="eastAsia"/>
          <w:sz w:val="28"/>
          <w:szCs w:val="28"/>
        </w:rPr>
        <w:t>.</w:t>
      </w:r>
    </w:p>
    <w:p w14:paraId="1EDE9064" w14:textId="272D2AF0" w:rsidR="007B57D5" w:rsidRDefault="007B57D5" w:rsidP="007B57D5">
      <w:pPr>
        <w:spacing w:line="360" w:lineRule="auto"/>
        <w:rPr>
          <w:rFonts w:asciiTheme="majorHAnsi" w:eastAsiaTheme="majorEastAsia" w:hAnsiTheme="majorHAnsi" w:cstheme="majorBidi"/>
          <w:b/>
          <w:bCs/>
          <w:sz w:val="32"/>
          <w:szCs w:val="32"/>
        </w:rPr>
      </w:pPr>
      <w:r w:rsidRPr="00162C68">
        <w:rPr>
          <w:rFonts w:hint="eastAsia"/>
          <w:sz w:val="28"/>
          <w:szCs w:val="28"/>
        </w:rPr>
        <w:t>控制柜与控制面板防护等级</w:t>
      </w:r>
      <w:r w:rsidRPr="00162C68">
        <w:rPr>
          <w:rFonts w:hint="eastAsia"/>
          <w:sz w:val="28"/>
          <w:szCs w:val="28"/>
        </w:rPr>
        <w:t>IP54</w:t>
      </w:r>
      <w:r w:rsidRPr="00162C68">
        <w:rPr>
          <w:rFonts w:hint="eastAsia"/>
          <w:sz w:val="28"/>
          <w:szCs w:val="28"/>
        </w:rPr>
        <w:t>，驱动电机的防护等级</w:t>
      </w:r>
      <w:r w:rsidRPr="00162C68">
        <w:rPr>
          <w:rFonts w:hint="eastAsia"/>
          <w:sz w:val="28"/>
          <w:szCs w:val="28"/>
        </w:rPr>
        <w:t>IP54/IP65</w:t>
      </w:r>
      <w:r w:rsidRPr="00162C68">
        <w:rPr>
          <w:rFonts w:hint="eastAsia"/>
          <w:sz w:val="28"/>
          <w:szCs w:val="28"/>
        </w:rPr>
        <w:t>，机床电气设计、制造、安装遵守国际电工委员会</w:t>
      </w:r>
      <w:r w:rsidRPr="00162C68">
        <w:rPr>
          <w:rFonts w:hint="eastAsia"/>
          <w:sz w:val="28"/>
          <w:szCs w:val="28"/>
        </w:rPr>
        <w:t>IEC204-1</w:t>
      </w:r>
      <w:r w:rsidRPr="00162C68">
        <w:rPr>
          <w:rFonts w:hint="eastAsia"/>
          <w:sz w:val="28"/>
          <w:szCs w:val="28"/>
        </w:rPr>
        <w:t>标准或</w:t>
      </w:r>
      <w:r w:rsidRPr="00162C68">
        <w:rPr>
          <w:rFonts w:hint="eastAsia"/>
          <w:sz w:val="28"/>
          <w:szCs w:val="28"/>
        </w:rPr>
        <w:t>GB5226.1-2002</w:t>
      </w:r>
      <w:r w:rsidRPr="00162C68">
        <w:rPr>
          <w:rFonts w:hint="eastAsia"/>
          <w:sz w:val="28"/>
          <w:szCs w:val="28"/>
        </w:rPr>
        <w:t>工业机械电</w:t>
      </w:r>
      <w:r w:rsidRPr="00162C68">
        <w:rPr>
          <w:rFonts w:hint="eastAsia"/>
          <w:sz w:val="28"/>
          <w:szCs w:val="28"/>
        </w:rPr>
        <w:lastRenderedPageBreak/>
        <w:t>气设备第一部分通用技术条件</w:t>
      </w:r>
      <w:r w:rsidRPr="00A20405">
        <w:rPr>
          <w:rFonts w:ascii="楷体_GB2312" w:eastAsia="楷体_GB2312" w:hint="eastAsia"/>
          <w:sz w:val="28"/>
          <w:szCs w:val="28"/>
        </w:rPr>
        <w:t>。</w:t>
      </w:r>
    </w:p>
    <w:p w14:paraId="7F15906E" w14:textId="1C760EE9" w:rsidR="00E77041" w:rsidRPr="00643972" w:rsidRDefault="00A7043B" w:rsidP="00717FB6">
      <w:pPr>
        <w:spacing w:line="360" w:lineRule="auto"/>
        <w:rPr>
          <w:rFonts w:asciiTheme="majorHAnsi" w:eastAsiaTheme="majorEastAsia" w:hAnsiTheme="majorHAnsi" w:cstheme="majorBidi"/>
          <w:b/>
          <w:bCs/>
          <w:sz w:val="32"/>
          <w:szCs w:val="32"/>
        </w:rPr>
      </w:pPr>
      <w:bookmarkStart w:id="9" w:name="_Toc11316"/>
      <w:r w:rsidRPr="00643972">
        <w:rPr>
          <w:rFonts w:asciiTheme="majorHAnsi" w:eastAsiaTheme="majorEastAsia" w:hAnsiTheme="majorHAnsi" w:cstheme="majorBidi" w:hint="eastAsia"/>
          <w:b/>
          <w:bCs/>
          <w:sz w:val="32"/>
          <w:szCs w:val="32"/>
        </w:rPr>
        <w:t>7.</w:t>
      </w:r>
      <w:r w:rsidRPr="00643972">
        <w:rPr>
          <w:rFonts w:asciiTheme="majorHAnsi" w:eastAsiaTheme="majorEastAsia" w:hAnsiTheme="majorHAnsi" w:cstheme="majorBidi" w:hint="eastAsia"/>
          <w:b/>
          <w:bCs/>
          <w:sz w:val="32"/>
          <w:szCs w:val="32"/>
        </w:rPr>
        <w:t>安全防护主要技术要求</w:t>
      </w:r>
      <w:bookmarkEnd w:id="9"/>
    </w:p>
    <w:p w14:paraId="65506533" w14:textId="3615DE5E" w:rsidR="00E77041" w:rsidRPr="00643972" w:rsidRDefault="00CE2669" w:rsidP="00717FB6">
      <w:pPr>
        <w:spacing w:line="360" w:lineRule="auto"/>
        <w:rPr>
          <w:sz w:val="28"/>
          <w:szCs w:val="28"/>
        </w:rPr>
      </w:pPr>
      <w:r>
        <w:rPr>
          <w:rFonts w:hint="eastAsia"/>
          <w:sz w:val="28"/>
          <w:szCs w:val="28"/>
        </w:rPr>
        <w:t>乙方</w:t>
      </w:r>
      <w:r w:rsidRPr="00643972">
        <w:rPr>
          <w:rFonts w:hint="eastAsia"/>
          <w:sz w:val="28"/>
          <w:szCs w:val="28"/>
        </w:rPr>
        <w:t>应对设备的安全性负责，在设计时应注意到整体和局部的安全性问题。</w:t>
      </w:r>
    </w:p>
    <w:p w14:paraId="4A906BAE" w14:textId="0062D4BB" w:rsidR="00E77041" w:rsidRPr="00643972" w:rsidRDefault="00A7043B" w:rsidP="00717FB6">
      <w:pPr>
        <w:spacing w:line="360" w:lineRule="auto"/>
        <w:rPr>
          <w:rFonts w:asciiTheme="majorHAnsi" w:eastAsiaTheme="majorEastAsia" w:hAnsiTheme="majorHAnsi" w:cstheme="majorBidi"/>
          <w:b/>
          <w:bCs/>
          <w:sz w:val="32"/>
          <w:szCs w:val="32"/>
        </w:rPr>
      </w:pPr>
      <w:bookmarkStart w:id="10" w:name="_Toc13396"/>
      <w:r w:rsidRPr="00643972">
        <w:rPr>
          <w:rFonts w:asciiTheme="majorHAnsi" w:eastAsiaTheme="majorEastAsia" w:hAnsiTheme="majorHAnsi" w:cstheme="majorBidi" w:hint="eastAsia"/>
          <w:b/>
          <w:bCs/>
          <w:sz w:val="32"/>
          <w:szCs w:val="32"/>
        </w:rPr>
        <w:t>8.</w:t>
      </w:r>
      <w:r w:rsidRPr="00643972">
        <w:rPr>
          <w:rFonts w:asciiTheme="majorHAnsi" w:eastAsiaTheme="majorEastAsia" w:hAnsiTheme="majorHAnsi" w:cstheme="majorBidi" w:hint="eastAsia"/>
          <w:b/>
          <w:bCs/>
          <w:sz w:val="32"/>
          <w:szCs w:val="32"/>
        </w:rPr>
        <w:t>重要配置要求</w:t>
      </w:r>
      <w:bookmarkEnd w:id="1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2693"/>
        <w:gridCol w:w="2552"/>
      </w:tblGrid>
      <w:tr w:rsidR="007B57D5" w:rsidRPr="009377F8" w14:paraId="11D30058" w14:textId="77777777" w:rsidTr="00EA43B2">
        <w:tc>
          <w:tcPr>
            <w:tcW w:w="828" w:type="dxa"/>
          </w:tcPr>
          <w:p w14:paraId="7BF0ECE1" w14:textId="77777777" w:rsidR="007B57D5" w:rsidRPr="009377F8" w:rsidRDefault="007B57D5" w:rsidP="00734012">
            <w:pPr>
              <w:rPr>
                <w:rFonts w:ascii="宋体" w:hAnsi="宋体" w:hint="eastAsia"/>
                <w:sz w:val="28"/>
                <w:szCs w:val="28"/>
              </w:rPr>
            </w:pPr>
            <w:r w:rsidRPr="009377F8">
              <w:rPr>
                <w:rFonts w:ascii="宋体" w:hAnsi="宋体" w:hint="eastAsia"/>
                <w:sz w:val="28"/>
                <w:szCs w:val="28"/>
              </w:rPr>
              <w:t>序号</w:t>
            </w:r>
          </w:p>
        </w:tc>
        <w:tc>
          <w:tcPr>
            <w:tcW w:w="4100" w:type="dxa"/>
          </w:tcPr>
          <w:p w14:paraId="64BC6FF8" w14:textId="77777777" w:rsidR="007B57D5" w:rsidRPr="009377F8" w:rsidRDefault="007B57D5" w:rsidP="00734012">
            <w:pPr>
              <w:ind w:firstLineChars="150" w:firstLine="420"/>
              <w:rPr>
                <w:rFonts w:ascii="宋体" w:hAnsi="宋体" w:hint="eastAsia"/>
                <w:sz w:val="28"/>
                <w:szCs w:val="28"/>
              </w:rPr>
            </w:pPr>
            <w:r w:rsidRPr="009377F8">
              <w:rPr>
                <w:rFonts w:ascii="宋体" w:hAnsi="宋体" w:hint="eastAsia"/>
                <w:sz w:val="28"/>
                <w:szCs w:val="28"/>
              </w:rPr>
              <w:t>名   称</w:t>
            </w:r>
          </w:p>
        </w:tc>
        <w:tc>
          <w:tcPr>
            <w:tcW w:w="2693" w:type="dxa"/>
          </w:tcPr>
          <w:p w14:paraId="2C205D3A" w14:textId="77777777" w:rsidR="007B57D5" w:rsidRPr="009377F8" w:rsidRDefault="007B57D5" w:rsidP="00734012">
            <w:pPr>
              <w:rPr>
                <w:rFonts w:ascii="宋体" w:hAnsi="宋体" w:hint="eastAsia"/>
                <w:sz w:val="28"/>
                <w:szCs w:val="28"/>
              </w:rPr>
            </w:pPr>
            <w:r>
              <w:rPr>
                <w:rFonts w:ascii="宋体" w:hAnsi="宋体" w:hint="eastAsia"/>
                <w:sz w:val="28"/>
                <w:szCs w:val="28"/>
              </w:rPr>
              <w:t xml:space="preserve"> 品牌、</w:t>
            </w:r>
            <w:r w:rsidRPr="009377F8">
              <w:rPr>
                <w:rFonts w:ascii="宋体" w:hAnsi="宋体" w:hint="eastAsia"/>
                <w:sz w:val="28"/>
                <w:szCs w:val="28"/>
              </w:rPr>
              <w:t>产地</w:t>
            </w:r>
          </w:p>
        </w:tc>
        <w:tc>
          <w:tcPr>
            <w:tcW w:w="2552" w:type="dxa"/>
          </w:tcPr>
          <w:p w14:paraId="70A555A1" w14:textId="77777777" w:rsidR="007B57D5" w:rsidRPr="009377F8" w:rsidRDefault="007B57D5" w:rsidP="00734012">
            <w:pPr>
              <w:ind w:firstLineChars="200" w:firstLine="560"/>
              <w:rPr>
                <w:rFonts w:ascii="宋体" w:hAnsi="宋体" w:hint="eastAsia"/>
                <w:sz w:val="28"/>
                <w:szCs w:val="28"/>
              </w:rPr>
            </w:pPr>
            <w:r w:rsidRPr="009377F8">
              <w:rPr>
                <w:rFonts w:ascii="宋体" w:hAnsi="宋体" w:hint="eastAsia"/>
                <w:sz w:val="28"/>
                <w:szCs w:val="28"/>
              </w:rPr>
              <w:t>备  注</w:t>
            </w:r>
          </w:p>
        </w:tc>
      </w:tr>
      <w:tr w:rsidR="007B57D5" w:rsidRPr="009377F8" w14:paraId="59B0A512" w14:textId="77777777" w:rsidTr="00EA43B2">
        <w:tc>
          <w:tcPr>
            <w:tcW w:w="828" w:type="dxa"/>
          </w:tcPr>
          <w:p w14:paraId="66C0F760" w14:textId="77777777" w:rsidR="007B57D5" w:rsidRPr="009377F8" w:rsidRDefault="007B57D5" w:rsidP="00734012">
            <w:pPr>
              <w:rPr>
                <w:rFonts w:ascii="宋体" w:hAnsi="宋体" w:hint="eastAsia"/>
                <w:sz w:val="28"/>
                <w:szCs w:val="28"/>
              </w:rPr>
            </w:pPr>
            <w:r w:rsidRPr="009377F8">
              <w:rPr>
                <w:rFonts w:ascii="宋体" w:hAnsi="宋体" w:hint="eastAsia"/>
                <w:sz w:val="28"/>
                <w:szCs w:val="28"/>
              </w:rPr>
              <w:t>1</w:t>
            </w:r>
          </w:p>
        </w:tc>
        <w:tc>
          <w:tcPr>
            <w:tcW w:w="4100" w:type="dxa"/>
          </w:tcPr>
          <w:p w14:paraId="13DEFBB0" w14:textId="77777777" w:rsidR="007B57D5" w:rsidRPr="009377F8" w:rsidRDefault="007B57D5" w:rsidP="00734012">
            <w:pPr>
              <w:rPr>
                <w:rFonts w:ascii="宋体" w:hAnsi="宋体" w:hint="eastAsia"/>
                <w:sz w:val="28"/>
                <w:szCs w:val="28"/>
              </w:rPr>
            </w:pPr>
            <w:r w:rsidRPr="009377F8">
              <w:rPr>
                <w:rFonts w:ascii="宋体" w:hAnsi="宋体" w:hint="eastAsia"/>
                <w:sz w:val="28"/>
                <w:szCs w:val="28"/>
              </w:rPr>
              <w:t>主轴轴承</w:t>
            </w:r>
          </w:p>
        </w:tc>
        <w:tc>
          <w:tcPr>
            <w:tcW w:w="2693" w:type="dxa"/>
          </w:tcPr>
          <w:p w14:paraId="6C6A524C" w14:textId="3715FB28" w:rsidR="007B57D5" w:rsidRPr="009377F8" w:rsidRDefault="007B57D5" w:rsidP="00734012">
            <w:pPr>
              <w:rPr>
                <w:rFonts w:ascii="宋体" w:hAnsi="宋体" w:hint="eastAsia"/>
                <w:sz w:val="28"/>
                <w:szCs w:val="28"/>
              </w:rPr>
            </w:pPr>
            <w:r>
              <w:rPr>
                <w:rFonts w:ascii="宋体" w:hAnsi="宋体" w:hint="eastAsia"/>
                <w:sz w:val="28"/>
                <w:szCs w:val="28"/>
              </w:rPr>
              <w:t>瓦轴，哈轴</w:t>
            </w:r>
          </w:p>
        </w:tc>
        <w:tc>
          <w:tcPr>
            <w:tcW w:w="2552" w:type="dxa"/>
          </w:tcPr>
          <w:p w14:paraId="45E412C3" w14:textId="2DD95FDF" w:rsidR="007B57D5" w:rsidRPr="009377F8" w:rsidRDefault="00C774CE" w:rsidP="00734012">
            <w:pPr>
              <w:rPr>
                <w:rFonts w:ascii="宋体" w:hAnsi="宋体" w:hint="eastAsia"/>
                <w:sz w:val="28"/>
                <w:szCs w:val="28"/>
              </w:rPr>
            </w:pPr>
            <w:r>
              <w:rPr>
                <w:rFonts w:ascii="宋体" w:hAnsi="宋体" w:hint="eastAsia"/>
                <w:sz w:val="28"/>
                <w:szCs w:val="28"/>
              </w:rPr>
              <w:t>同等知名品牌</w:t>
            </w:r>
          </w:p>
        </w:tc>
      </w:tr>
      <w:tr w:rsidR="00DC5532" w:rsidRPr="009377F8" w14:paraId="71EE0F9C" w14:textId="77777777" w:rsidTr="00EA43B2">
        <w:tc>
          <w:tcPr>
            <w:tcW w:w="828" w:type="dxa"/>
          </w:tcPr>
          <w:p w14:paraId="68B98265" w14:textId="77777777" w:rsidR="00DC5532" w:rsidRPr="009377F8" w:rsidRDefault="00DC5532" w:rsidP="00DC5532">
            <w:pPr>
              <w:rPr>
                <w:rFonts w:ascii="宋体" w:hAnsi="宋体" w:hint="eastAsia"/>
                <w:sz w:val="28"/>
                <w:szCs w:val="28"/>
              </w:rPr>
            </w:pPr>
            <w:r w:rsidRPr="009377F8">
              <w:rPr>
                <w:rFonts w:ascii="宋体" w:hAnsi="宋体" w:hint="eastAsia"/>
                <w:sz w:val="28"/>
                <w:szCs w:val="28"/>
              </w:rPr>
              <w:t>2</w:t>
            </w:r>
          </w:p>
        </w:tc>
        <w:tc>
          <w:tcPr>
            <w:tcW w:w="4100" w:type="dxa"/>
          </w:tcPr>
          <w:p w14:paraId="2FCC5B3F" w14:textId="77777777" w:rsidR="00DC5532" w:rsidRPr="009377F8" w:rsidRDefault="00DC5532" w:rsidP="00DC5532">
            <w:pPr>
              <w:rPr>
                <w:rFonts w:ascii="宋体" w:hAnsi="宋体" w:hint="eastAsia"/>
                <w:sz w:val="28"/>
                <w:szCs w:val="28"/>
              </w:rPr>
            </w:pPr>
            <w:r>
              <w:rPr>
                <w:rFonts w:ascii="宋体" w:hAnsi="宋体" w:hint="eastAsia"/>
                <w:sz w:val="28"/>
                <w:szCs w:val="28"/>
              </w:rPr>
              <w:t>低压电气</w:t>
            </w:r>
            <w:r w:rsidRPr="009377F8">
              <w:rPr>
                <w:rFonts w:ascii="宋体" w:hAnsi="宋体" w:hint="eastAsia"/>
                <w:sz w:val="28"/>
                <w:szCs w:val="28"/>
              </w:rPr>
              <w:t>元件</w:t>
            </w:r>
          </w:p>
        </w:tc>
        <w:tc>
          <w:tcPr>
            <w:tcW w:w="2693" w:type="dxa"/>
          </w:tcPr>
          <w:p w14:paraId="4DD551B5" w14:textId="3FC3B64E" w:rsidR="00DC5532" w:rsidRPr="009377F8" w:rsidRDefault="00843EAA" w:rsidP="00DC5532">
            <w:pPr>
              <w:rPr>
                <w:rFonts w:ascii="宋体" w:hAnsi="宋体"/>
                <w:sz w:val="28"/>
                <w:szCs w:val="28"/>
              </w:rPr>
            </w:pPr>
            <w:r>
              <w:rPr>
                <w:rFonts w:ascii="宋体" w:hAnsi="宋体" w:hint="eastAsia"/>
                <w:sz w:val="28"/>
                <w:szCs w:val="28"/>
              </w:rPr>
              <w:t>正泰</w:t>
            </w:r>
          </w:p>
        </w:tc>
        <w:tc>
          <w:tcPr>
            <w:tcW w:w="2552" w:type="dxa"/>
          </w:tcPr>
          <w:p w14:paraId="0BAC7415" w14:textId="7AAA0B0A" w:rsidR="00DC5532" w:rsidRPr="009377F8" w:rsidRDefault="00DC5532" w:rsidP="00DC5532">
            <w:pPr>
              <w:rPr>
                <w:rFonts w:ascii="宋体" w:hAnsi="宋体" w:hint="eastAsia"/>
                <w:sz w:val="28"/>
                <w:szCs w:val="28"/>
              </w:rPr>
            </w:pPr>
            <w:r w:rsidRPr="00320D64">
              <w:rPr>
                <w:rFonts w:ascii="宋体" w:hAnsi="宋体" w:hint="eastAsia"/>
                <w:sz w:val="28"/>
                <w:szCs w:val="28"/>
              </w:rPr>
              <w:t>同等知名品牌</w:t>
            </w:r>
          </w:p>
        </w:tc>
      </w:tr>
      <w:tr w:rsidR="00843EAA" w:rsidRPr="009377F8" w14:paraId="5DDFF918" w14:textId="77777777" w:rsidTr="00EA43B2">
        <w:tc>
          <w:tcPr>
            <w:tcW w:w="828" w:type="dxa"/>
          </w:tcPr>
          <w:p w14:paraId="54D9C689" w14:textId="77777777" w:rsidR="00843EAA" w:rsidRPr="009377F8" w:rsidRDefault="00843EAA" w:rsidP="00843EAA">
            <w:pPr>
              <w:rPr>
                <w:rFonts w:ascii="宋体" w:hAnsi="宋体" w:hint="eastAsia"/>
                <w:sz w:val="28"/>
                <w:szCs w:val="28"/>
              </w:rPr>
            </w:pPr>
            <w:r w:rsidRPr="009377F8">
              <w:rPr>
                <w:rFonts w:ascii="宋体" w:hAnsi="宋体" w:hint="eastAsia"/>
                <w:sz w:val="28"/>
                <w:szCs w:val="28"/>
              </w:rPr>
              <w:t>3</w:t>
            </w:r>
          </w:p>
        </w:tc>
        <w:tc>
          <w:tcPr>
            <w:tcW w:w="4100" w:type="dxa"/>
          </w:tcPr>
          <w:p w14:paraId="41A26124" w14:textId="77777777" w:rsidR="00843EAA" w:rsidRPr="009377F8" w:rsidRDefault="00843EAA" w:rsidP="00843EAA">
            <w:pPr>
              <w:rPr>
                <w:rFonts w:ascii="宋体" w:hAnsi="宋体" w:hint="eastAsia"/>
                <w:sz w:val="28"/>
                <w:szCs w:val="28"/>
              </w:rPr>
            </w:pPr>
            <w:r w:rsidRPr="009377F8">
              <w:rPr>
                <w:rFonts w:ascii="宋体" w:hAnsi="宋体" w:hint="eastAsia"/>
                <w:sz w:val="28"/>
                <w:szCs w:val="28"/>
              </w:rPr>
              <w:t>油泵</w:t>
            </w:r>
          </w:p>
        </w:tc>
        <w:tc>
          <w:tcPr>
            <w:tcW w:w="2693" w:type="dxa"/>
          </w:tcPr>
          <w:p w14:paraId="0D758716" w14:textId="5AB87AF3" w:rsidR="00843EAA" w:rsidRPr="009377F8" w:rsidRDefault="00843EAA" w:rsidP="00843EAA">
            <w:pPr>
              <w:rPr>
                <w:rFonts w:ascii="宋体" w:hAnsi="宋体" w:hint="eastAsia"/>
                <w:sz w:val="28"/>
                <w:szCs w:val="28"/>
              </w:rPr>
            </w:pPr>
            <w:r>
              <w:rPr>
                <w:rFonts w:ascii="宋体" w:hAnsi="宋体" w:hint="eastAsia"/>
                <w:sz w:val="28"/>
                <w:szCs w:val="28"/>
              </w:rPr>
              <w:t>国产</w:t>
            </w:r>
            <w:r w:rsidR="00F56597">
              <w:rPr>
                <w:rFonts w:ascii="宋体" w:hAnsi="宋体" w:hint="eastAsia"/>
                <w:sz w:val="28"/>
                <w:szCs w:val="28"/>
              </w:rPr>
              <w:t>、台湾</w:t>
            </w:r>
            <w:r>
              <w:rPr>
                <w:rFonts w:ascii="宋体" w:hAnsi="宋体" w:hint="eastAsia"/>
                <w:sz w:val="28"/>
                <w:szCs w:val="28"/>
              </w:rPr>
              <w:t>优质</w:t>
            </w:r>
          </w:p>
        </w:tc>
        <w:tc>
          <w:tcPr>
            <w:tcW w:w="2552" w:type="dxa"/>
          </w:tcPr>
          <w:p w14:paraId="70CC04C5" w14:textId="68768773" w:rsidR="00843EAA" w:rsidRPr="009377F8" w:rsidRDefault="00843EAA" w:rsidP="00843EAA">
            <w:pPr>
              <w:rPr>
                <w:rFonts w:ascii="宋体" w:hAnsi="宋体" w:hint="eastAsia"/>
                <w:sz w:val="28"/>
                <w:szCs w:val="28"/>
              </w:rPr>
            </w:pPr>
            <w:r w:rsidRPr="00320D64">
              <w:rPr>
                <w:rFonts w:ascii="宋体" w:hAnsi="宋体" w:hint="eastAsia"/>
                <w:sz w:val="28"/>
                <w:szCs w:val="28"/>
              </w:rPr>
              <w:t>同等知名品牌</w:t>
            </w:r>
          </w:p>
        </w:tc>
      </w:tr>
      <w:tr w:rsidR="00F56597" w:rsidRPr="009377F8" w14:paraId="683F04E5" w14:textId="77777777" w:rsidTr="00EA43B2">
        <w:tc>
          <w:tcPr>
            <w:tcW w:w="828" w:type="dxa"/>
          </w:tcPr>
          <w:p w14:paraId="7463ED8D" w14:textId="77777777" w:rsidR="00F56597" w:rsidRPr="009377F8" w:rsidRDefault="00F56597" w:rsidP="00F56597">
            <w:pPr>
              <w:rPr>
                <w:rFonts w:ascii="宋体" w:hAnsi="宋体" w:hint="eastAsia"/>
                <w:sz w:val="28"/>
                <w:szCs w:val="28"/>
              </w:rPr>
            </w:pPr>
            <w:r w:rsidRPr="009377F8">
              <w:rPr>
                <w:rFonts w:ascii="宋体" w:hAnsi="宋体" w:hint="eastAsia"/>
                <w:sz w:val="28"/>
                <w:szCs w:val="28"/>
              </w:rPr>
              <w:t>4</w:t>
            </w:r>
          </w:p>
        </w:tc>
        <w:tc>
          <w:tcPr>
            <w:tcW w:w="4100" w:type="dxa"/>
          </w:tcPr>
          <w:p w14:paraId="389D2047" w14:textId="77777777" w:rsidR="00F56597" w:rsidRPr="009377F8" w:rsidRDefault="00F56597" w:rsidP="00F56597">
            <w:pPr>
              <w:rPr>
                <w:rFonts w:ascii="宋体" w:hAnsi="宋体" w:hint="eastAsia"/>
                <w:sz w:val="28"/>
                <w:szCs w:val="28"/>
              </w:rPr>
            </w:pPr>
            <w:r w:rsidRPr="009377F8">
              <w:rPr>
                <w:rFonts w:ascii="宋体" w:hAnsi="宋体" w:hint="eastAsia"/>
                <w:sz w:val="28"/>
                <w:szCs w:val="28"/>
              </w:rPr>
              <w:t>液压件</w:t>
            </w:r>
          </w:p>
        </w:tc>
        <w:tc>
          <w:tcPr>
            <w:tcW w:w="2693" w:type="dxa"/>
          </w:tcPr>
          <w:p w14:paraId="7EEC068D" w14:textId="0F2CFB44" w:rsidR="00F56597" w:rsidRPr="009377F8" w:rsidRDefault="00F56597" w:rsidP="00F56597">
            <w:pPr>
              <w:rPr>
                <w:rFonts w:ascii="宋体" w:hAnsi="宋体" w:hint="eastAsia"/>
                <w:sz w:val="28"/>
                <w:szCs w:val="28"/>
              </w:rPr>
            </w:pPr>
            <w:r w:rsidRPr="00F01B60">
              <w:rPr>
                <w:rFonts w:ascii="宋体" w:hAnsi="宋体" w:hint="eastAsia"/>
                <w:sz w:val="28"/>
                <w:szCs w:val="28"/>
              </w:rPr>
              <w:t>国产、台湾优质</w:t>
            </w:r>
          </w:p>
        </w:tc>
        <w:tc>
          <w:tcPr>
            <w:tcW w:w="2552" w:type="dxa"/>
          </w:tcPr>
          <w:p w14:paraId="3FC4495B" w14:textId="26373AB1" w:rsidR="00F56597" w:rsidRPr="009377F8" w:rsidRDefault="00F56597" w:rsidP="00F56597">
            <w:pPr>
              <w:rPr>
                <w:rFonts w:ascii="宋体" w:hAnsi="宋体" w:hint="eastAsia"/>
                <w:sz w:val="28"/>
                <w:szCs w:val="28"/>
              </w:rPr>
            </w:pPr>
            <w:r w:rsidRPr="00320D64">
              <w:rPr>
                <w:rFonts w:ascii="宋体" w:hAnsi="宋体" w:hint="eastAsia"/>
                <w:sz w:val="28"/>
                <w:szCs w:val="28"/>
              </w:rPr>
              <w:t>同等知名品牌</w:t>
            </w:r>
          </w:p>
        </w:tc>
      </w:tr>
      <w:tr w:rsidR="00F56597" w:rsidRPr="009377F8" w14:paraId="25641345" w14:textId="77777777" w:rsidTr="00EA43B2">
        <w:tc>
          <w:tcPr>
            <w:tcW w:w="828" w:type="dxa"/>
          </w:tcPr>
          <w:p w14:paraId="54ABA10D" w14:textId="77777777" w:rsidR="00F56597" w:rsidRPr="009377F8" w:rsidRDefault="00F56597" w:rsidP="00F56597">
            <w:pPr>
              <w:rPr>
                <w:rFonts w:ascii="宋体" w:hAnsi="宋体" w:hint="eastAsia"/>
                <w:sz w:val="28"/>
                <w:szCs w:val="28"/>
              </w:rPr>
            </w:pPr>
            <w:r w:rsidRPr="009377F8">
              <w:rPr>
                <w:rFonts w:ascii="宋体" w:hAnsi="宋体" w:hint="eastAsia"/>
                <w:sz w:val="28"/>
                <w:szCs w:val="28"/>
              </w:rPr>
              <w:t>5</w:t>
            </w:r>
          </w:p>
        </w:tc>
        <w:tc>
          <w:tcPr>
            <w:tcW w:w="4100" w:type="dxa"/>
          </w:tcPr>
          <w:p w14:paraId="574E6416" w14:textId="77777777" w:rsidR="00F56597" w:rsidRPr="009377F8" w:rsidRDefault="00F56597" w:rsidP="00F56597">
            <w:pPr>
              <w:rPr>
                <w:rFonts w:ascii="宋体" w:hAnsi="宋体" w:hint="eastAsia"/>
                <w:sz w:val="28"/>
                <w:szCs w:val="28"/>
              </w:rPr>
            </w:pPr>
            <w:r w:rsidRPr="009377F8">
              <w:rPr>
                <w:rFonts w:ascii="宋体" w:hAnsi="宋体" w:hint="eastAsia"/>
                <w:sz w:val="28"/>
                <w:szCs w:val="28"/>
              </w:rPr>
              <w:t>电磁阀</w:t>
            </w:r>
          </w:p>
        </w:tc>
        <w:tc>
          <w:tcPr>
            <w:tcW w:w="2693" w:type="dxa"/>
          </w:tcPr>
          <w:p w14:paraId="75627D33" w14:textId="3BDCDFE5" w:rsidR="00F56597" w:rsidRPr="009377F8" w:rsidRDefault="00F56597" w:rsidP="00F56597">
            <w:pPr>
              <w:rPr>
                <w:rFonts w:ascii="宋体" w:hAnsi="宋体" w:hint="eastAsia"/>
                <w:sz w:val="28"/>
                <w:szCs w:val="28"/>
              </w:rPr>
            </w:pPr>
            <w:r w:rsidRPr="00F01B60">
              <w:rPr>
                <w:rFonts w:ascii="宋体" w:hAnsi="宋体" w:hint="eastAsia"/>
                <w:sz w:val="28"/>
                <w:szCs w:val="28"/>
              </w:rPr>
              <w:t>国产、台湾优质</w:t>
            </w:r>
          </w:p>
        </w:tc>
        <w:tc>
          <w:tcPr>
            <w:tcW w:w="2552" w:type="dxa"/>
          </w:tcPr>
          <w:p w14:paraId="5E6A0C3B" w14:textId="2FD37211" w:rsidR="00F56597" w:rsidRPr="009377F8" w:rsidRDefault="00F56597" w:rsidP="00F56597">
            <w:pPr>
              <w:rPr>
                <w:rFonts w:ascii="宋体" w:hAnsi="宋体" w:hint="eastAsia"/>
                <w:sz w:val="28"/>
                <w:szCs w:val="28"/>
              </w:rPr>
            </w:pPr>
            <w:r w:rsidRPr="00320D64">
              <w:rPr>
                <w:rFonts w:ascii="宋体" w:hAnsi="宋体" w:hint="eastAsia"/>
                <w:sz w:val="28"/>
                <w:szCs w:val="28"/>
              </w:rPr>
              <w:t>同等知名品牌</w:t>
            </w:r>
          </w:p>
        </w:tc>
      </w:tr>
      <w:tr w:rsidR="00DC5532" w:rsidRPr="009377F8" w14:paraId="60448F66" w14:textId="77777777" w:rsidTr="00EA43B2">
        <w:tc>
          <w:tcPr>
            <w:tcW w:w="828" w:type="dxa"/>
          </w:tcPr>
          <w:p w14:paraId="0B43FDC2" w14:textId="77777777" w:rsidR="00DC5532" w:rsidRPr="009377F8" w:rsidRDefault="00DC5532" w:rsidP="00DC5532">
            <w:pPr>
              <w:rPr>
                <w:rFonts w:ascii="宋体" w:hAnsi="宋体" w:hint="eastAsia"/>
                <w:sz w:val="28"/>
                <w:szCs w:val="28"/>
              </w:rPr>
            </w:pPr>
            <w:r w:rsidRPr="009377F8">
              <w:rPr>
                <w:rFonts w:ascii="宋体" w:hAnsi="宋体" w:hint="eastAsia"/>
                <w:sz w:val="28"/>
                <w:szCs w:val="28"/>
              </w:rPr>
              <w:t>6</w:t>
            </w:r>
          </w:p>
        </w:tc>
        <w:tc>
          <w:tcPr>
            <w:tcW w:w="4100" w:type="dxa"/>
          </w:tcPr>
          <w:p w14:paraId="4A6ABE16" w14:textId="77777777" w:rsidR="00DC5532" w:rsidRPr="009377F8" w:rsidRDefault="00DC5532" w:rsidP="00DC5532">
            <w:pPr>
              <w:rPr>
                <w:rFonts w:ascii="宋体" w:hAnsi="宋体" w:hint="eastAsia"/>
                <w:sz w:val="28"/>
                <w:szCs w:val="28"/>
              </w:rPr>
            </w:pPr>
            <w:r w:rsidRPr="009377F8">
              <w:rPr>
                <w:rFonts w:ascii="宋体" w:hAnsi="宋体" w:hint="eastAsia"/>
                <w:sz w:val="28"/>
                <w:szCs w:val="28"/>
              </w:rPr>
              <w:t>集中润滑器</w:t>
            </w:r>
          </w:p>
        </w:tc>
        <w:tc>
          <w:tcPr>
            <w:tcW w:w="2693" w:type="dxa"/>
          </w:tcPr>
          <w:p w14:paraId="7C0B3E2F" w14:textId="70EBDEF8" w:rsidR="00DC5532" w:rsidRPr="009377F8" w:rsidRDefault="00843EAA" w:rsidP="00DC5532">
            <w:pPr>
              <w:rPr>
                <w:rFonts w:ascii="宋体" w:hAnsi="宋体" w:hint="eastAsia"/>
                <w:sz w:val="28"/>
                <w:szCs w:val="28"/>
              </w:rPr>
            </w:pPr>
            <w:r>
              <w:rPr>
                <w:rFonts w:ascii="宋体" w:hAnsi="宋体" w:hint="eastAsia"/>
                <w:sz w:val="28"/>
                <w:szCs w:val="28"/>
              </w:rPr>
              <w:t>河谷</w:t>
            </w:r>
          </w:p>
        </w:tc>
        <w:tc>
          <w:tcPr>
            <w:tcW w:w="2552" w:type="dxa"/>
          </w:tcPr>
          <w:p w14:paraId="565D9C5D" w14:textId="5DCBC0E1" w:rsidR="00DC5532" w:rsidRPr="009377F8" w:rsidRDefault="00DC5532" w:rsidP="00DC5532">
            <w:pPr>
              <w:rPr>
                <w:rFonts w:ascii="宋体" w:hAnsi="宋体" w:hint="eastAsia"/>
                <w:sz w:val="28"/>
                <w:szCs w:val="28"/>
              </w:rPr>
            </w:pPr>
            <w:r w:rsidRPr="00320D64">
              <w:rPr>
                <w:rFonts w:ascii="宋体" w:hAnsi="宋体" w:hint="eastAsia"/>
                <w:sz w:val="28"/>
                <w:szCs w:val="28"/>
              </w:rPr>
              <w:t>同等知名品牌</w:t>
            </w:r>
          </w:p>
        </w:tc>
      </w:tr>
      <w:tr w:rsidR="00DC5532" w:rsidRPr="009377F8" w14:paraId="1F4841F3" w14:textId="77777777" w:rsidTr="00EA43B2">
        <w:tc>
          <w:tcPr>
            <w:tcW w:w="828" w:type="dxa"/>
          </w:tcPr>
          <w:p w14:paraId="413E204F" w14:textId="77777777" w:rsidR="00DC5532" w:rsidRPr="009377F8" w:rsidRDefault="00DC5532" w:rsidP="00DC5532">
            <w:pPr>
              <w:rPr>
                <w:rFonts w:ascii="宋体" w:hAnsi="宋体" w:hint="eastAsia"/>
                <w:sz w:val="28"/>
                <w:szCs w:val="28"/>
              </w:rPr>
            </w:pPr>
            <w:r w:rsidRPr="009377F8">
              <w:rPr>
                <w:rFonts w:ascii="宋体" w:hAnsi="宋体" w:hint="eastAsia"/>
                <w:sz w:val="28"/>
                <w:szCs w:val="28"/>
              </w:rPr>
              <w:t>7</w:t>
            </w:r>
          </w:p>
        </w:tc>
        <w:tc>
          <w:tcPr>
            <w:tcW w:w="4100" w:type="dxa"/>
          </w:tcPr>
          <w:p w14:paraId="076A51E4" w14:textId="77777777" w:rsidR="00DC5532" w:rsidRPr="009377F8" w:rsidRDefault="00DC5532" w:rsidP="00DC5532">
            <w:pPr>
              <w:rPr>
                <w:rFonts w:ascii="宋体" w:hAnsi="宋体" w:hint="eastAsia"/>
                <w:sz w:val="28"/>
                <w:szCs w:val="28"/>
              </w:rPr>
            </w:pPr>
            <w:r>
              <w:rPr>
                <w:rFonts w:ascii="宋体" w:hAnsi="宋体" w:hint="eastAsia"/>
                <w:sz w:val="28"/>
                <w:szCs w:val="28"/>
              </w:rPr>
              <w:t>滚珠</w:t>
            </w:r>
            <w:r w:rsidRPr="009377F8">
              <w:rPr>
                <w:rFonts w:ascii="宋体" w:hAnsi="宋体" w:hint="eastAsia"/>
                <w:sz w:val="28"/>
                <w:szCs w:val="28"/>
              </w:rPr>
              <w:t>丝杆</w:t>
            </w:r>
          </w:p>
        </w:tc>
        <w:tc>
          <w:tcPr>
            <w:tcW w:w="2693" w:type="dxa"/>
          </w:tcPr>
          <w:p w14:paraId="14D44D7B" w14:textId="053EAD15" w:rsidR="00DC5532" w:rsidRPr="009377F8" w:rsidRDefault="00DC5532" w:rsidP="00DC5532">
            <w:pPr>
              <w:rPr>
                <w:rFonts w:ascii="宋体" w:hAnsi="宋体" w:hint="eastAsia"/>
                <w:sz w:val="28"/>
                <w:szCs w:val="28"/>
              </w:rPr>
            </w:pPr>
            <w:r>
              <w:rPr>
                <w:rFonts w:ascii="宋体" w:hAnsi="宋体" w:hint="eastAsia"/>
                <w:sz w:val="28"/>
                <w:szCs w:val="28"/>
              </w:rPr>
              <w:t>南京工艺</w:t>
            </w:r>
            <w:r w:rsidR="008923A5">
              <w:rPr>
                <w:rFonts w:ascii="宋体" w:hAnsi="宋体" w:hint="eastAsia"/>
                <w:sz w:val="28"/>
                <w:szCs w:val="28"/>
              </w:rPr>
              <w:t>，THK</w:t>
            </w:r>
          </w:p>
        </w:tc>
        <w:tc>
          <w:tcPr>
            <w:tcW w:w="2552" w:type="dxa"/>
          </w:tcPr>
          <w:p w14:paraId="2FAD1D42" w14:textId="36DA461A" w:rsidR="00DC5532" w:rsidRPr="009377F8" w:rsidRDefault="00DC5532" w:rsidP="00DC5532">
            <w:pPr>
              <w:rPr>
                <w:rFonts w:ascii="宋体" w:hAnsi="宋体" w:hint="eastAsia"/>
                <w:sz w:val="28"/>
                <w:szCs w:val="28"/>
              </w:rPr>
            </w:pPr>
            <w:r w:rsidRPr="00320D64">
              <w:rPr>
                <w:rFonts w:ascii="宋体" w:hAnsi="宋体" w:hint="eastAsia"/>
                <w:sz w:val="28"/>
                <w:szCs w:val="28"/>
              </w:rPr>
              <w:t>同等知名品牌</w:t>
            </w:r>
          </w:p>
        </w:tc>
      </w:tr>
      <w:tr w:rsidR="00DC5532" w:rsidRPr="009377F8" w14:paraId="4B8F2029" w14:textId="77777777" w:rsidTr="00EA43B2">
        <w:tc>
          <w:tcPr>
            <w:tcW w:w="828" w:type="dxa"/>
          </w:tcPr>
          <w:p w14:paraId="09BBF89F" w14:textId="61C5FD03" w:rsidR="00DC5532" w:rsidRPr="009377F8" w:rsidRDefault="008923A5" w:rsidP="00DC5532">
            <w:pPr>
              <w:rPr>
                <w:rFonts w:ascii="宋体" w:hAnsi="宋体" w:hint="eastAsia"/>
                <w:sz w:val="28"/>
                <w:szCs w:val="28"/>
              </w:rPr>
            </w:pPr>
            <w:r>
              <w:rPr>
                <w:rFonts w:ascii="宋体" w:hAnsi="宋体" w:hint="eastAsia"/>
                <w:sz w:val="28"/>
                <w:szCs w:val="28"/>
              </w:rPr>
              <w:t>8</w:t>
            </w:r>
          </w:p>
        </w:tc>
        <w:tc>
          <w:tcPr>
            <w:tcW w:w="4100" w:type="dxa"/>
          </w:tcPr>
          <w:p w14:paraId="0B3D938D" w14:textId="4E755FA3" w:rsidR="00DC5532" w:rsidRPr="009377F8" w:rsidRDefault="00895F87" w:rsidP="00DC5532">
            <w:pPr>
              <w:rPr>
                <w:rFonts w:ascii="宋体" w:hAnsi="宋体" w:hint="eastAsia"/>
                <w:sz w:val="28"/>
                <w:szCs w:val="28"/>
              </w:rPr>
            </w:pPr>
            <w:r>
              <w:rPr>
                <w:rFonts w:ascii="宋体" w:hAnsi="宋体" w:hint="eastAsia"/>
                <w:sz w:val="28"/>
                <w:szCs w:val="28"/>
              </w:rPr>
              <w:t>变速箱齿轮</w:t>
            </w:r>
          </w:p>
        </w:tc>
        <w:tc>
          <w:tcPr>
            <w:tcW w:w="2693" w:type="dxa"/>
          </w:tcPr>
          <w:p w14:paraId="54524D02" w14:textId="0714BFF1" w:rsidR="00DC5532" w:rsidRPr="009377F8" w:rsidRDefault="00895F87" w:rsidP="00DC5532">
            <w:pPr>
              <w:rPr>
                <w:rFonts w:ascii="宋体" w:hAnsi="宋体" w:hint="eastAsia"/>
                <w:sz w:val="28"/>
                <w:szCs w:val="28"/>
              </w:rPr>
            </w:pPr>
            <w:r>
              <w:rPr>
                <w:rFonts w:hint="eastAsia"/>
                <w:sz w:val="28"/>
              </w:rPr>
              <w:t>20CrMnTi</w:t>
            </w:r>
          </w:p>
        </w:tc>
        <w:tc>
          <w:tcPr>
            <w:tcW w:w="2552" w:type="dxa"/>
          </w:tcPr>
          <w:p w14:paraId="746115D2" w14:textId="0967CC2F" w:rsidR="00DC5532" w:rsidRPr="009377F8" w:rsidRDefault="00895F87" w:rsidP="00DC5532">
            <w:pPr>
              <w:rPr>
                <w:rFonts w:ascii="宋体" w:hAnsi="宋体" w:hint="eastAsia"/>
                <w:sz w:val="28"/>
                <w:szCs w:val="28"/>
              </w:rPr>
            </w:pPr>
            <w:r>
              <w:rPr>
                <w:rFonts w:hint="eastAsia"/>
                <w:sz w:val="28"/>
              </w:rPr>
              <w:t>淬火，六级精度</w:t>
            </w:r>
          </w:p>
        </w:tc>
      </w:tr>
      <w:tr w:rsidR="008923A5" w:rsidRPr="009377F8" w14:paraId="64C05953" w14:textId="77777777" w:rsidTr="00EA43B2">
        <w:tc>
          <w:tcPr>
            <w:tcW w:w="828" w:type="dxa"/>
          </w:tcPr>
          <w:p w14:paraId="4CD19CEF" w14:textId="1E07E06D" w:rsidR="008923A5" w:rsidRPr="009377F8" w:rsidRDefault="008923A5" w:rsidP="008923A5">
            <w:pPr>
              <w:rPr>
                <w:rFonts w:ascii="宋体" w:hAnsi="宋体" w:hint="eastAsia"/>
                <w:sz w:val="28"/>
                <w:szCs w:val="28"/>
              </w:rPr>
            </w:pPr>
            <w:r>
              <w:rPr>
                <w:rFonts w:ascii="宋体" w:hAnsi="宋体" w:hint="eastAsia"/>
                <w:sz w:val="28"/>
                <w:szCs w:val="28"/>
              </w:rPr>
              <w:t>9</w:t>
            </w:r>
          </w:p>
        </w:tc>
        <w:tc>
          <w:tcPr>
            <w:tcW w:w="4100" w:type="dxa"/>
          </w:tcPr>
          <w:p w14:paraId="207E6713" w14:textId="3F33CC7E" w:rsidR="008923A5" w:rsidRPr="009377F8" w:rsidRDefault="008923A5" w:rsidP="008923A5">
            <w:pPr>
              <w:rPr>
                <w:rFonts w:ascii="宋体" w:hAnsi="宋体" w:hint="eastAsia"/>
                <w:sz w:val="28"/>
                <w:szCs w:val="28"/>
              </w:rPr>
            </w:pPr>
            <w:r>
              <w:rPr>
                <w:rFonts w:ascii="宋体" w:hAnsi="宋体" w:hint="eastAsia"/>
                <w:sz w:val="28"/>
                <w:szCs w:val="28"/>
              </w:rPr>
              <w:t>静压导轨面导轨板</w:t>
            </w:r>
          </w:p>
        </w:tc>
        <w:tc>
          <w:tcPr>
            <w:tcW w:w="2693" w:type="dxa"/>
          </w:tcPr>
          <w:p w14:paraId="2C450D1C" w14:textId="4AA7AD18" w:rsidR="008923A5" w:rsidRPr="009377F8" w:rsidRDefault="008923A5" w:rsidP="008923A5">
            <w:pPr>
              <w:rPr>
                <w:rFonts w:ascii="宋体" w:hAnsi="宋体" w:hint="eastAsia"/>
                <w:sz w:val="28"/>
                <w:szCs w:val="28"/>
              </w:rPr>
            </w:pPr>
            <w:r>
              <w:rPr>
                <w:rFonts w:ascii="宋体" w:hAnsi="宋体" w:hint="eastAsia"/>
                <w:sz w:val="28"/>
                <w:szCs w:val="28"/>
              </w:rPr>
              <w:t>锌铝合金</w:t>
            </w:r>
          </w:p>
        </w:tc>
        <w:tc>
          <w:tcPr>
            <w:tcW w:w="2552" w:type="dxa"/>
          </w:tcPr>
          <w:p w14:paraId="7014B067" w14:textId="458BE056" w:rsidR="008923A5" w:rsidRPr="009377F8" w:rsidRDefault="008923A5" w:rsidP="008923A5">
            <w:pPr>
              <w:rPr>
                <w:rFonts w:ascii="宋体" w:hAnsi="宋体" w:hint="eastAsia"/>
                <w:sz w:val="28"/>
                <w:szCs w:val="28"/>
              </w:rPr>
            </w:pPr>
            <w:r w:rsidRPr="009D50E4">
              <w:rPr>
                <w:rFonts w:ascii="宋体" w:hAnsi="宋体" w:hint="eastAsia"/>
                <w:sz w:val="28"/>
                <w:szCs w:val="28"/>
              </w:rPr>
              <w:t>同等知名品牌</w:t>
            </w:r>
          </w:p>
        </w:tc>
      </w:tr>
      <w:tr w:rsidR="008923A5" w:rsidRPr="009377F8" w14:paraId="0BD2226F" w14:textId="77777777" w:rsidTr="00EA43B2">
        <w:tc>
          <w:tcPr>
            <w:tcW w:w="828" w:type="dxa"/>
          </w:tcPr>
          <w:p w14:paraId="422FB35F" w14:textId="494FC643" w:rsidR="008923A5" w:rsidRPr="009377F8" w:rsidRDefault="008923A5" w:rsidP="008923A5">
            <w:pPr>
              <w:rPr>
                <w:rFonts w:ascii="宋体" w:hAnsi="宋体" w:hint="eastAsia"/>
                <w:sz w:val="28"/>
                <w:szCs w:val="28"/>
              </w:rPr>
            </w:pPr>
            <w:r w:rsidRPr="009377F8">
              <w:rPr>
                <w:rFonts w:ascii="宋体" w:hAnsi="宋体" w:hint="eastAsia"/>
                <w:sz w:val="28"/>
                <w:szCs w:val="28"/>
              </w:rPr>
              <w:t>1</w:t>
            </w:r>
            <w:r>
              <w:rPr>
                <w:rFonts w:ascii="宋体" w:hAnsi="宋体" w:hint="eastAsia"/>
                <w:sz w:val="28"/>
                <w:szCs w:val="28"/>
              </w:rPr>
              <w:t>0</w:t>
            </w:r>
          </w:p>
        </w:tc>
        <w:tc>
          <w:tcPr>
            <w:tcW w:w="4100" w:type="dxa"/>
          </w:tcPr>
          <w:p w14:paraId="3B0124C5" w14:textId="05697127" w:rsidR="008923A5" w:rsidRPr="009377F8" w:rsidRDefault="008923A5" w:rsidP="008923A5">
            <w:pPr>
              <w:rPr>
                <w:rFonts w:ascii="宋体" w:hAnsi="宋体" w:hint="eastAsia"/>
                <w:sz w:val="28"/>
                <w:szCs w:val="28"/>
              </w:rPr>
            </w:pPr>
            <w:r>
              <w:rPr>
                <w:rFonts w:ascii="宋体" w:hAnsi="宋体" w:hint="eastAsia"/>
                <w:sz w:val="28"/>
                <w:szCs w:val="28"/>
              </w:rPr>
              <w:t>滑动导轨面导轨板</w:t>
            </w:r>
          </w:p>
        </w:tc>
        <w:tc>
          <w:tcPr>
            <w:tcW w:w="2693" w:type="dxa"/>
          </w:tcPr>
          <w:p w14:paraId="35EC6A91" w14:textId="18590803" w:rsidR="008923A5" w:rsidRPr="009377F8" w:rsidRDefault="008923A5" w:rsidP="008923A5">
            <w:pPr>
              <w:rPr>
                <w:rFonts w:ascii="宋体" w:hAnsi="宋体" w:hint="eastAsia"/>
                <w:sz w:val="28"/>
                <w:szCs w:val="28"/>
              </w:rPr>
            </w:pPr>
            <w:r>
              <w:rPr>
                <w:rFonts w:ascii="宋体" w:hAnsi="宋体" w:hint="eastAsia"/>
                <w:sz w:val="28"/>
                <w:szCs w:val="28"/>
              </w:rPr>
              <w:t>聚四氟乙烯</w:t>
            </w:r>
          </w:p>
        </w:tc>
        <w:tc>
          <w:tcPr>
            <w:tcW w:w="2552" w:type="dxa"/>
          </w:tcPr>
          <w:p w14:paraId="49C0FDB7" w14:textId="222A0BA0" w:rsidR="008923A5" w:rsidRPr="009377F8" w:rsidRDefault="008923A5" w:rsidP="008923A5">
            <w:pPr>
              <w:rPr>
                <w:rFonts w:ascii="宋体" w:hAnsi="宋体" w:hint="eastAsia"/>
                <w:sz w:val="28"/>
                <w:szCs w:val="28"/>
              </w:rPr>
            </w:pPr>
            <w:r w:rsidRPr="009D50E4">
              <w:rPr>
                <w:rFonts w:ascii="宋体" w:hAnsi="宋体" w:hint="eastAsia"/>
                <w:sz w:val="28"/>
                <w:szCs w:val="28"/>
              </w:rPr>
              <w:t>同等知名品牌</w:t>
            </w:r>
          </w:p>
        </w:tc>
      </w:tr>
      <w:tr w:rsidR="008923A5" w:rsidRPr="009377F8" w14:paraId="62515E34" w14:textId="77777777" w:rsidTr="00EA43B2">
        <w:tc>
          <w:tcPr>
            <w:tcW w:w="828" w:type="dxa"/>
          </w:tcPr>
          <w:p w14:paraId="57B12B55" w14:textId="0882AF93" w:rsidR="008923A5" w:rsidRPr="009377F8" w:rsidRDefault="008923A5" w:rsidP="008923A5">
            <w:pPr>
              <w:rPr>
                <w:rFonts w:ascii="宋体" w:hAnsi="宋体" w:hint="eastAsia"/>
                <w:sz w:val="28"/>
                <w:szCs w:val="28"/>
              </w:rPr>
            </w:pPr>
            <w:r w:rsidRPr="009377F8">
              <w:rPr>
                <w:rFonts w:ascii="宋体" w:hAnsi="宋体" w:hint="eastAsia"/>
                <w:sz w:val="28"/>
                <w:szCs w:val="28"/>
              </w:rPr>
              <w:t>1</w:t>
            </w:r>
            <w:r>
              <w:rPr>
                <w:rFonts w:ascii="宋体" w:hAnsi="宋体" w:hint="eastAsia"/>
                <w:sz w:val="28"/>
                <w:szCs w:val="28"/>
              </w:rPr>
              <w:t>1</w:t>
            </w:r>
          </w:p>
        </w:tc>
        <w:tc>
          <w:tcPr>
            <w:tcW w:w="4100" w:type="dxa"/>
          </w:tcPr>
          <w:p w14:paraId="42D849A6" w14:textId="77777777" w:rsidR="008923A5" w:rsidRPr="009377F8" w:rsidRDefault="008923A5" w:rsidP="008923A5">
            <w:pPr>
              <w:rPr>
                <w:rFonts w:ascii="宋体" w:hAnsi="宋体" w:hint="eastAsia"/>
                <w:sz w:val="28"/>
                <w:szCs w:val="28"/>
              </w:rPr>
            </w:pPr>
            <w:r w:rsidRPr="009377F8">
              <w:rPr>
                <w:rFonts w:ascii="宋体" w:hAnsi="宋体" w:hint="eastAsia"/>
                <w:sz w:val="28"/>
                <w:szCs w:val="28"/>
              </w:rPr>
              <w:t>电柜空调</w:t>
            </w:r>
          </w:p>
        </w:tc>
        <w:tc>
          <w:tcPr>
            <w:tcW w:w="2693" w:type="dxa"/>
          </w:tcPr>
          <w:p w14:paraId="7E8E431D" w14:textId="062CCC80" w:rsidR="008923A5" w:rsidRPr="009377F8" w:rsidRDefault="008923A5" w:rsidP="008923A5">
            <w:pPr>
              <w:rPr>
                <w:rFonts w:ascii="宋体" w:hAnsi="宋体" w:hint="eastAsia"/>
                <w:sz w:val="28"/>
                <w:szCs w:val="28"/>
              </w:rPr>
            </w:pPr>
            <w:r>
              <w:rPr>
                <w:rFonts w:ascii="宋体" w:hAnsi="宋体" w:hint="eastAsia"/>
                <w:sz w:val="28"/>
                <w:szCs w:val="28"/>
              </w:rPr>
              <w:t>三河同飞</w:t>
            </w:r>
          </w:p>
        </w:tc>
        <w:tc>
          <w:tcPr>
            <w:tcW w:w="2552" w:type="dxa"/>
          </w:tcPr>
          <w:p w14:paraId="32B19943" w14:textId="076F4784" w:rsidR="008923A5" w:rsidRPr="009377F8" w:rsidRDefault="008923A5" w:rsidP="008923A5">
            <w:pPr>
              <w:rPr>
                <w:rFonts w:ascii="宋体" w:hAnsi="宋体" w:hint="eastAsia"/>
                <w:sz w:val="28"/>
                <w:szCs w:val="28"/>
              </w:rPr>
            </w:pPr>
            <w:r w:rsidRPr="00320D64">
              <w:rPr>
                <w:rFonts w:ascii="宋体" w:hAnsi="宋体" w:hint="eastAsia"/>
                <w:sz w:val="28"/>
                <w:szCs w:val="28"/>
              </w:rPr>
              <w:t>同等知名品牌</w:t>
            </w:r>
          </w:p>
        </w:tc>
      </w:tr>
      <w:tr w:rsidR="008923A5" w:rsidRPr="009377F8" w14:paraId="733CD645" w14:textId="77777777" w:rsidTr="00EA43B2">
        <w:tc>
          <w:tcPr>
            <w:tcW w:w="828" w:type="dxa"/>
          </w:tcPr>
          <w:p w14:paraId="6697D9F0" w14:textId="595900DB" w:rsidR="008923A5" w:rsidRPr="009377F8" w:rsidRDefault="008923A5" w:rsidP="008923A5">
            <w:pPr>
              <w:rPr>
                <w:rFonts w:ascii="宋体" w:hAnsi="宋体" w:hint="eastAsia"/>
                <w:sz w:val="28"/>
                <w:szCs w:val="28"/>
              </w:rPr>
            </w:pPr>
            <w:r>
              <w:rPr>
                <w:rFonts w:ascii="宋体" w:hAnsi="宋体" w:hint="eastAsia"/>
                <w:sz w:val="28"/>
                <w:szCs w:val="28"/>
              </w:rPr>
              <w:t>12</w:t>
            </w:r>
          </w:p>
        </w:tc>
        <w:tc>
          <w:tcPr>
            <w:tcW w:w="4100" w:type="dxa"/>
          </w:tcPr>
          <w:p w14:paraId="6A90BF5A" w14:textId="77777777" w:rsidR="008923A5" w:rsidRPr="009377F8" w:rsidRDefault="008923A5" w:rsidP="008923A5">
            <w:pPr>
              <w:rPr>
                <w:rFonts w:ascii="宋体" w:hAnsi="宋体" w:hint="eastAsia"/>
                <w:sz w:val="28"/>
                <w:szCs w:val="28"/>
              </w:rPr>
            </w:pPr>
            <w:r>
              <w:rPr>
                <w:rFonts w:ascii="宋体" w:hAnsi="宋体" w:hint="eastAsia"/>
                <w:sz w:val="28"/>
                <w:szCs w:val="28"/>
              </w:rPr>
              <w:t>油</w:t>
            </w:r>
            <w:r w:rsidRPr="009377F8">
              <w:rPr>
                <w:rFonts w:ascii="宋体" w:hAnsi="宋体" w:hint="eastAsia"/>
                <w:sz w:val="28"/>
                <w:szCs w:val="28"/>
              </w:rPr>
              <w:t>冷机</w:t>
            </w:r>
          </w:p>
        </w:tc>
        <w:tc>
          <w:tcPr>
            <w:tcW w:w="2693" w:type="dxa"/>
          </w:tcPr>
          <w:p w14:paraId="4E09C081" w14:textId="7FADF14F" w:rsidR="008923A5" w:rsidRPr="009377F8" w:rsidRDefault="008923A5" w:rsidP="008923A5">
            <w:pPr>
              <w:rPr>
                <w:rFonts w:ascii="宋体" w:hAnsi="宋体" w:hint="eastAsia"/>
                <w:sz w:val="28"/>
                <w:szCs w:val="28"/>
              </w:rPr>
            </w:pPr>
            <w:r>
              <w:rPr>
                <w:rFonts w:ascii="宋体" w:hAnsi="宋体" w:hint="eastAsia"/>
                <w:sz w:val="28"/>
                <w:szCs w:val="28"/>
              </w:rPr>
              <w:t>三河同飞</w:t>
            </w:r>
          </w:p>
        </w:tc>
        <w:tc>
          <w:tcPr>
            <w:tcW w:w="2552" w:type="dxa"/>
          </w:tcPr>
          <w:p w14:paraId="672AE269" w14:textId="53175A6F" w:rsidR="008923A5" w:rsidRPr="009377F8" w:rsidRDefault="008923A5" w:rsidP="008923A5">
            <w:pPr>
              <w:rPr>
                <w:rFonts w:ascii="宋体" w:hAnsi="宋体" w:hint="eastAsia"/>
                <w:sz w:val="28"/>
                <w:szCs w:val="28"/>
              </w:rPr>
            </w:pPr>
            <w:r w:rsidRPr="00320D64">
              <w:rPr>
                <w:rFonts w:ascii="宋体" w:hAnsi="宋体" w:hint="eastAsia"/>
                <w:sz w:val="28"/>
                <w:szCs w:val="28"/>
              </w:rPr>
              <w:t>同等知名品牌</w:t>
            </w:r>
          </w:p>
        </w:tc>
      </w:tr>
      <w:tr w:rsidR="008923A5" w:rsidRPr="009377F8" w14:paraId="2CC51889" w14:textId="77777777" w:rsidTr="00EA43B2">
        <w:tc>
          <w:tcPr>
            <w:tcW w:w="828" w:type="dxa"/>
          </w:tcPr>
          <w:p w14:paraId="7FF50621" w14:textId="21FB4B6E" w:rsidR="008923A5" w:rsidRPr="009377F8" w:rsidRDefault="008923A5" w:rsidP="008923A5">
            <w:pPr>
              <w:rPr>
                <w:rFonts w:ascii="宋体" w:hAnsi="宋体" w:hint="eastAsia"/>
                <w:sz w:val="28"/>
                <w:szCs w:val="28"/>
              </w:rPr>
            </w:pPr>
            <w:r>
              <w:rPr>
                <w:rFonts w:ascii="宋体" w:hAnsi="宋体" w:hint="eastAsia"/>
                <w:sz w:val="28"/>
                <w:szCs w:val="28"/>
              </w:rPr>
              <w:t>13</w:t>
            </w:r>
          </w:p>
        </w:tc>
        <w:tc>
          <w:tcPr>
            <w:tcW w:w="4100" w:type="dxa"/>
          </w:tcPr>
          <w:p w14:paraId="75F923EF" w14:textId="77777777" w:rsidR="008923A5" w:rsidRPr="009377F8" w:rsidRDefault="008923A5" w:rsidP="008923A5">
            <w:pPr>
              <w:rPr>
                <w:rFonts w:ascii="宋体" w:hAnsi="宋体" w:hint="eastAsia"/>
                <w:sz w:val="28"/>
                <w:szCs w:val="28"/>
              </w:rPr>
            </w:pPr>
            <w:r w:rsidRPr="009377F8">
              <w:rPr>
                <w:rFonts w:ascii="宋体" w:hAnsi="宋体" w:hint="eastAsia"/>
                <w:sz w:val="28"/>
                <w:szCs w:val="28"/>
              </w:rPr>
              <w:t>横梁防护罩</w:t>
            </w:r>
          </w:p>
        </w:tc>
        <w:tc>
          <w:tcPr>
            <w:tcW w:w="2693" w:type="dxa"/>
          </w:tcPr>
          <w:p w14:paraId="71E48314" w14:textId="77777777" w:rsidR="008923A5" w:rsidRPr="009377F8" w:rsidRDefault="008923A5" w:rsidP="008923A5">
            <w:pPr>
              <w:rPr>
                <w:rFonts w:ascii="宋体" w:hAnsi="宋体" w:hint="eastAsia"/>
                <w:sz w:val="28"/>
                <w:szCs w:val="28"/>
              </w:rPr>
            </w:pPr>
            <w:r>
              <w:rPr>
                <w:rFonts w:ascii="宋体" w:hAnsi="宋体" w:hint="eastAsia"/>
                <w:sz w:val="28"/>
                <w:szCs w:val="28"/>
              </w:rPr>
              <w:t>国产优质</w:t>
            </w:r>
          </w:p>
        </w:tc>
        <w:tc>
          <w:tcPr>
            <w:tcW w:w="2552" w:type="dxa"/>
          </w:tcPr>
          <w:p w14:paraId="66858ED3" w14:textId="41F5449B" w:rsidR="008923A5" w:rsidRPr="009377F8" w:rsidRDefault="008923A5" w:rsidP="008923A5">
            <w:pPr>
              <w:rPr>
                <w:rFonts w:ascii="宋体" w:hAnsi="宋体" w:hint="eastAsia"/>
                <w:sz w:val="28"/>
                <w:szCs w:val="28"/>
              </w:rPr>
            </w:pPr>
            <w:r w:rsidRPr="00320D64">
              <w:rPr>
                <w:rFonts w:ascii="宋体" w:hAnsi="宋体" w:hint="eastAsia"/>
                <w:sz w:val="28"/>
                <w:szCs w:val="28"/>
              </w:rPr>
              <w:t>同等知名品牌</w:t>
            </w:r>
          </w:p>
        </w:tc>
      </w:tr>
      <w:tr w:rsidR="008923A5" w:rsidRPr="009377F8" w14:paraId="439FACDC" w14:textId="77777777" w:rsidTr="00EA43B2">
        <w:tc>
          <w:tcPr>
            <w:tcW w:w="828" w:type="dxa"/>
          </w:tcPr>
          <w:p w14:paraId="204AF81E" w14:textId="766C6D2E" w:rsidR="008923A5" w:rsidRPr="009377F8" w:rsidRDefault="008923A5" w:rsidP="008923A5">
            <w:pPr>
              <w:rPr>
                <w:rFonts w:ascii="宋体" w:hAnsi="宋体" w:hint="eastAsia"/>
                <w:sz w:val="28"/>
                <w:szCs w:val="28"/>
              </w:rPr>
            </w:pPr>
            <w:r>
              <w:rPr>
                <w:rFonts w:ascii="宋体" w:hAnsi="宋体" w:hint="eastAsia"/>
                <w:sz w:val="28"/>
                <w:szCs w:val="28"/>
              </w:rPr>
              <w:t>14</w:t>
            </w:r>
          </w:p>
        </w:tc>
        <w:tc>
          <w:tcPr>
            <w:tcW w:w="4100" w:type="dxa"/>
          </w:tcPr>
          <w:p w14:paraId="771D6126" w14:textId="77777777" w:rsidR="008923A5" w:rsidRPr="009377F8" w:rsidRDefault="008923A5" w:rsidP="008923A5">
            <w:pPr>
              <w:rPr>
                <w:rFonts w:ascii="宋体" w:hAnsi="宋体" w:hint="eastAsia"/>
                <w:sz w:val="28"/>
                <w:szCs w:val="28"/>
              </w:rPr>
            </w:pPr>
            <w:r>
              <w:rPr>
                <w:rFonts w:ascii="宋体" w:hAnsi="宋体" w:hint="eastAsia"/>
                <w:sz w:val="28"/>
                <w:szCs w:val="28"/>
              </w:rPr>
              <w:t>水泵</w:t>
            </w:r>
          </w:p>
        </w:tc>
        <w:tc>
          <w:tcPr>
            <w:tcW w:w="2693" w:type="dxa"/>
          </w:tcPr>
          <w:p w14:paraId="3D24EF3B" w14:textId="50E4091F" w:rsidR="008923A5" w:rsidRPr="009377F8" w:rsidRDefault="00EF2DC4" w:rsidP="008923A5">
            <w:pPr>
              <w:rPr>
                <w:rFonts w:ascii="宋体" w:hAnsi="宋体" w:hint="eastAsia"/>
                <w:sz w:val="28"/>
                <w:szCs w:val="28"/>
              </w:rPr>
            </w:pPr>
            <w:r>
              <w:rPr>
                <w:rFonts w:ascii="宋体" w:hAnsi="宋体" w:hint="eastAsia"/>
                <w:sz w:val="28"/>
                <w:szCs w:val="28"/>
              </w:rPr>
              <w:t>国产优质</w:t>
            </w:r>
          </w:p>
        </w:tc>
        <w:tc>
          <w:tcPr>
            <w:tcW w:w="2552" w:type="dxa"/>
          </w:tcPr>
          <w:p w14:paraId="4CFA9129" w14:textId="7955BC3B" w:rsidR="008923A5" w:rsidRPr="009377F8" w:rsidRDefault="008923A5" w:rsidP="008923A5">
            <w:pPr>
              <w:rPr>
                <w:rFonts w:ascii="宋体" w:hAnsi="宋体" w:hint="eastAsia"/>
                <w:sz w:val="28"/>
                <w:szCs w:val="28"/>
              </w:rPr>
            </w:pPr>
            <w:r w:rsidRPr="00320D64">
              <w:rPr>
                <w:rFonts w:ascii="宋体" w:hAnsi="宋体" w:hint="eastAsia"/>
                <w:sz w:val="28"/>
                <w:szCs w:val="28"/>
              </w:rPr>
              <w:t>同等知名品牌</w:t>
            </w:r>
          </w:p>
        </w:tc>
      </w:tr>
      <w:tr w:rsidR="008923A5" w:rsidRPr="009377F8" w14:paraId="6E11EDCC" w14:textId="77777777" w:rsidTr="00EA43B2">
        <w:tc>
          <w:tcPr>
            <w:tcW w:w="828" w:type="dxa"/>
          </w:tcPr>
          <w:p w14:paraId="5FB73B07" w14:textId="3E891B04" w:rsidR="008923A5" w:rsidRPr="009377F8" w:rsidRDefault="008923A5" w:rsidP="008923A5">
            <w:pPr>
              <w:rPr>
                <w:rFonts w:ascii="宋体" w:hAnsi="宋体" w:hint="eastAsia"/>
                <w:sz w:val="28"/>
                <w:szCs w:val="28"/>
              </w:rPr>
            </w:pPr>
            <w:r>
              <w:rPr>
                <w:rFonts w:ascii="宋体" w:hAnsi="宋体" w:hint="eastAsia"/>
                <w:sz w:val="28"/>
                <w:szCs w:val="28"/>
              </w:rPr>
              <w:t>15</w:t>
            </w:r>
          </w:p>
        </w:tc>
        <w:tc>
          <w:tcPr>
            <w:tcW w:w="4100" w:type="dxa"/>
          </w:tcPr>
          <w:p w14:paraId="136063D9" w14:textId="77777777" w:rsidR="008923A5" w:rsidRPr="009377F8" w:rsidRDefault="008923A5" w:rsidP="008923A5">
            <w:pPr>
              <w:rPr>
                <w:rFonts w:ascii="宋体" w:hAnsi="宋体" w:hint="eastAsia"/>
                <w:sz w:val="28"/>
                <w:szCs w:val="28"/>
              </w:rPr>
            </w:pPr>
            <w:r>
              <w:rPr>
                <w:rFonts w:ascii="宋体" w:hAnsi="宋体" w:hint="eastAsia"/>
                <w:sz w:val="28"/>
                <w:szCs w:val="28"/>
              </w:rPr>
              <w:t>行星减速机</w:t>
            </w:r>
          </w:p>
        </w:tc>
        <w:tc>
          <w:tcPr>
            <w:tcW w:w="2693" w:type="dxa"/>
          </w:tcPr>
          <w:p w14:paraId="73E32950" w14:textId="77777777" w:rsidR="008923A5" w:rsidRPr="009377F8" w:rsidRDefault="008923A5" w:rsidP="008923A5">
            <w:pPr>
              <w:rPr>
                <w:rFonts w:ascii="宋体" w:hAnsi="宋体" w:hint="eastAsia"/>
                <w:sz w:val="28"/>
                <w:szCs w:val="28"/>
              </w:rPr>
            </w:pPr>
            <w:r>
              <w:rPr>
                <w:rFonts w:ascii="宋体" w:hAnsi="宋体" w:hint="eastAsia"/>
                <w:sz w:val="28"/>
                <w:szCs w:val="28"/>
              </w:rPr>
              <w:t>贝托</w:t>
            </w:r>
          </w:p>
        </w:tc>
        <w:tc>
          <w:tcPr>
            <w:tcW w:w="2552" w:type="dxa"/>
          </w:tcPr>
          <w:p w14:paraId="6CB4C5B7" w14:textId="0390FC2C" w:rsidR="008923A5" w:rsidRPr="009377F8" w:rsidRDefault="008923A5" w:rsidP="008923A5">
            <w:pPr>
              <w:rPr>
                <w:rFonts w:ascii="宋体" w:hAnsi="宋体" w:hint="eastAsia"/>
                <w:sz w:val="28"/>
                <w:szCs w:val="28"/>
              </w:rPr>
            </w:pPr>
            <w:r w:rsidRPr="00320D64">
              <w:rPr>
                <w:rFonts w:ascii="宋体" w:hAnsi="宋体" w:hint="eastAsia"/>
                <w:sz w:val="28"/>
                <w:szCs w:val="28"/>
              </w:rPr>
              <w:t>同等知名品牌</w:t>
            </w:r>
          </w:p>
        </w:tc>
      </w:tr>
      <w:tr w:rsidR="008923A5" w:rsidRPr="009377F8" w14:paraId="6B80136C" w14:textId="77777777" w:rsidTr="00EA43B2">
        <w:tc>
          <w:tcPr>
            <w:tcW w:w="828" w:type="dxa"/>
          </w:tcPr>
          <w:p w14:paraId="40DC8FBD" w14:textId="0C824B67" w:rsidR="008923A5" w:rsidRPr="009377F8" w:rsidRDefault="008923A5" w:rsidP="008923A5">
            <w:pPr>
              <w:rPr>
                <w:rFonts w:ascii="宋体" w:hAnsi="宋体" w:hint="eastAsia"/>
                <w:sz w:val="28"/>
                <w:szCs w:val="28"/>
              </w:rPr>
            </w:pPr>
            <w:r>
              <w:rPr>
                <w:rFonts w:ascii="宋体" w:hAnsi="宋体" w:hint="eastAsia"/>
                <w:sz w:val="28"/>
                <w:szCs w:val="28"/>
              </w:rPr>
              <w:t>16</w:t>
            </w:r>
          </w:p>
        </w:tc>
        <w:tc>
          <w:tcPr>
            <w:tcW w:w="4100" w:type="dxa"/>
          </w:tcPr>
          <w:p w14:paraId="56329501" w14:textId="77777777" w:rsidR="008923A5" w:rsidRPr="00DC5532" w:rsidRDefault="008923A5" w:rsidP="008923A5">
            <w:pPr>
              <w:ind w:right="-57"/>
              <w:jc w:val="center"/>
              <w:rPr>
                <w:rFonts w:ascii="宋体" w:hAnsi="宋体" w:hint="eastAsia"/>
                <w:sz w:val="28"/>
                <w:szCs w:val="28"/>
              </w:rPr>
            </w:pPr>
            <w:r w:rsidRPr="00DC5532">
              <w:rPr>
                <w:rFonts w:ascii="宋体" w:hAnsi="宋体" w:hint="eastAsia"/>
                <w:sz w:val="28"/>
                <w:szCs w:val="28"/>
              </w:rPr>
              <w:t>左刀架西门子8</w:t>
            </w:r>
            <w:r w:rsidRPr="00DC5532">
              <w:rPr>
                <w:rFonts w:ascii="宋体" w:hAnsi="宋体"/>
                <w:sz w:val="28"/>
                <w:szCs w:val="28"/>
              </w:rPr>
              <w:t>28</w:t>
            </w:r>
            <w:r w:rsidRPr="00DC5532">
              <w:rPr>
                <w:rFonts w:ascii="宋体" w:hAnsi="宋体" w:hint="eastAsia"/>
                <w:sz w:val="28"/>
                <w:szCs w:val="28"/>
              </w:rPr>
              <w:t>D数控系统</w:t>
            </w:r>
          </w:p>
          <w:p w14:paraId="68831D66" w14:textId="6D8B19B5" w:rsidR="008923A5" w:rsidRPr="009377F8" w:rsidRDefault="008923A5" w:rsidP="008923A5">
            <w:pPr>
              <w:rPr>
                <w:rFonts w:ascii="宋体" w:hAnsi="宋体" w:hint="eastAsia"/>
                <w:sz w:val="28"/>
                <w:szCs w:val="28"/>
              </w:rPr>
            </w:pPr>
            <w:r w:rsidRPr="00DC5532">
              <w:rPr>
                <w:rFonts w:ascii="宋体" w:hAnsi="宋体" w:hint="eastAsia"/>
                <w:sz w:val="28"/>
                <w:szCs w:val="28"/>
              </w:rPr>
              <w:t>及交流伺服电机</w:t>
            </w:r>
          </w:p>
        </w:tc>
        <w:tc>
          <w:tcPr>
            <w:tcW w:w="2693" w:type="dxa"/>
          </w:tcPr>
          <w:p w14:paraId="090BC6CC" w14:textId="6CBBA495" w:rsidR="008923A5" w:rsidRPr="009377F8" w:rsidRDefault="008923A5" w:rsidP="008923A5">
            <w:pPr>
              <w:rPr>
                <w:rFonts w:ascii="宋体" w:hAnsi="宋体" w:hint="eastAsia"/>
                <w:sz w:val="28"/>
                <w:szCs w:val="28"/>
              </w:rPr>
            </w:pPr>
            <w:r>
              <w:rPr>
                <w:rFonts w:ascii="宋体" w:hAnsi="宋体" w:hint="eastAsia"/>
                <w:sz w:val="28"/>
                <w:szCs w:val="28"/>
              </w:rPr>
              <w:t>德国</w:t>
            </w:r>
          </w:p>
        </w:tc>
        <w:tc>
          <w:tcPr>
            <w:tcW w:w="2552" w:type="dxa"/>
          </w:tcPr>
          <w:p w14:paraId="23D63370" w14:textId="78C636F0" w:rsidR="008923A5" w:rsidRPr="009377F8" w:rsidRDefault="008923A5" w:rsidP="008923A5">
            <w:pPr>
              <w:rPr>
                <w:rFonts w:ascii="宋体" w:hAnsi="宋体" w:hint="eastAsia"/>
                <w:sz w:val="28"/>
                <w:szCs w:val="28"/>
              </w:rPr>
            </w:pPr>
          </w:p>
        </w:tc>
      </w:tr>
      <w:tr w:rsidR="008923A5" w:rsidRPr="009377F8" w14:paraId="17B8C1CA" w14:textId="77777777" w:rsidTr="00EA43B2">
        <w:tc>
          <w:tcPr>
            <w:tcW w:w="828" w:type="dxa"/>
          </w:tcPr>
          <w:p w14:paraId="2B75F7DE" w14:textId="6239C2D4" w:rsidR="008923A5" w:rsidRDefault="008923A5" w:rsidP="008923A5">
            <w:pPr>
              <w:rPr>
                <w:rFonts w:ascii="宋体" w:hAnsi="宋体" w:hint="eastAsia"/>
                <w:sz w:val="28"/>
                <w:szCs w:val="28"/>
              </w:rPr>
            </w:pPr>
            <w:r>
              <w:rPr>
                <w:rFonts w:ascii="宋体" w:hAnsi="宋体" w:hint="eastAsia"/>
                <w:sz w:val="28"/>
                <w:szCs w:val="28"/>
              </w:rPr>
              <w:t>17</w:t>
            </w:r>
          </w:p>
        </w:tc>
        <w:tc>
          <w:tcPr>
            <w:tcW w:w="4100" w:type="dxa"/>
          </w:tcPr>
          <w:p w14:paraId="7EA3AFBA" w14:textId="77777777" w:rsidR="008923A5" w:rsidRPr="00DC5532" w:rsidRDefault="008923A5" w:rsidP="008923A5">
            <w:pPr>
              <w:ind w:right="-57"/>
              <w:jc w:val="center"/>
              <w:rPr>
                <w:rFonts w:ascii="宋体" w:hAnsi="宋体" w:hint="eastAsia"/>
                <w:sz w:val="28"/>
                <w:szCs w:val="28"/>
              </w:rPr>
            </w:pPr>
            <w:r w:rsidRPr="00DC5532">
              <w:rPr>
                <w:rFonts w:ascii="宋体" w:hAnsi="宋体" w:hint="eastAsia"/>
                <w:sz w:val="28"/>
                <w:szCs w:val="28"/>
              </w:rPr>
              <w:t>右刀架北京超同步系统</w:t>
            </w:r>
          </w:p>
          <w:p w14:paraId="67B2CD32" w14:textId="68996AC1" w:rsidR="008923A5" w:rsidRDefault="008923A5" w:rsidP="008923A5">
            <w:pPr>
              <w:ind w:right="-57"/>
              <w:rPr>
                <w:rFonts w:ascii="宋体" w:hAnsi="宋体" w:hint="eastAsia"/>
                <w:sz w:val="28"/>
                <w:szCs w:val="28"/>
              </w:rPr>
            </w:pPr>
            <w:r w:rsidRPr="00DC5532">
              <w:rPr>
                <w:rFonts w:ascii="宋体" w:hAnsi="宋体" w:hint="eastAsia"/>
                <w:sz w:val="28"/>
                <w:szCs w:val="28"/>
              </w:rPr>
              <w:t>及交流伺服电机</w:t>
            </w:r>
          </w:p>
        </w:tc>
        <w:tc>
          <w:tcPr>
            <w:tcW w:w="2693" w:type="dxa"/>
          </w:tcPr>
          <w:p w14:paraId="5176F74A" w14:textId="1050D2A4" w:rsidR="008923A5" w:rsidRPr="0043631F" w:rsidRDefault="008923A5" w:rsidP="008923A5">
            <w:pPr>
              <w:rPr>
                <w:rFonts w:ascii="宋体" w:hAnsi="宋体" w:hint="eastAsia"/>
                <w:sz w:val="28"/>
                <w:szCs w:val="28"/>
              </w:rPr>
            </w:pPr>
            <w:r>
              <w:rPr>
                <w:rFonts w:ascii="宋体" w:hAnsi="宋体" w:hint="eastAsia"/>
                <w:sz w:val="28"/>
                <w:szCs w:val="28"/>
              </w:rPr>
              <w:t>北京超同步</w:t>
            </w:r>
          </w:p>
        </w:tc>
        <w:tc>
          <w:tcPr>
            <w:tcW w:w="2552" w:type="dxa"/>
          </w:tcPr>
          <w:p w14:paraId="5BF9C2F3" w14:textId="2B04A5F1" w:rsidR="008923A5" w:rsidRPr="009377F8" w:rsidRDefault="008923A5" w:rsidP="008923A5">
            <w:pPr>
              <w:rPr>
                <w:rFonts w:ascii="宋体" w:hAnsi="宋体" w:hint="eastAsia"/>
                <w:sz w:val="28"/>
                <w:szCs w:val="28"/>
              </w:rPr>
            </w:pPr>
            <w:r w:rsidRPr="00320D64">
              <w:rPr>
                <w:rFonts w:ascii="宋体" w:hAnsi="宋体" w:hint="eastAsia"/>
                <w:sz w:val="28"/>
                <w:szCs w:val="28"/>
              </w:rPr>
              <w:t>同等知名品牌</w:t>
            </w:r>
          </w:p>
        </w:tc>
      </w:tr>
      <w:tr w:rsidR="008923A5" w:rsidRPr="009377F8" w14:paraId="296B1682" w14:textId="77777777" w:rsidTr="00EA43B2">
        <w:tc>
          <w:tcPr>
            <w:tcW w:w="828" w:type="dxa"/>
          </w:tcPr>
          <w:p w14:paraId="63F778D4" w14:textId="1D4A65A3" w:rsidR="008923A5" w:rsidRDefault="008923A5" w:rsidP="008923A5">
            <w:pPr>
              <w:rPr>
                <w:rFonts w:ascii="宋体" w:hAnsi="宋体" w:hint="eastAsia"/>
                <w:sz w:val="28"/>
                <w:szCs w:val="28"/>
              </w:rPr>
            </w:pPr>
            <w:r>
              <w:rPr>
                <w:rFonts w:ascii="宋体" w:hAnsi="宋体" w:hint="eastAsia"/>
                <w:sz w:val="28"/>
                <w:szCs w:val="28"/>
              </w:rPr>
              <w:t>18</w:t>
            </w:r>
          </w:p>
        </w:tc>
        <w:tc>
          <w:tcPr>
            <w:tcW w:w="4100" w:type="dxa"/>
          </w:tcPr>
          <w:p w14:paraId="27E33D00" w14:textId="285437DE" w:rsidR="008923A5" w:rsidRPr="00DC5532" w:rsidRDefault="008923A5" w:rsidP="008923A5">
            <w:pPr>
              <w:ind w:right="-57"/>
              <w:rPr>
                <w:rFonts w:ascii="宋体" w:hAnsi="宋体" w:hint="eastAsia"/>
                <w:sz w:val="28"/>
                <w:szCs w:val="28"/>
              </w:rPr>
            </w:pPr>
            <w:r>
              <w:rPr>
                <w:rFonts w:ascii="宋体" w:hAnsi="宋体" w:hint="eastAsia"/>
                <w:sz w:val="28"/>
                <w:szCs w:val="28"/>
              </w:rPr>
              <w:t>机床铸件</w:t>
            </w:r>
          </w:p>
        </w:tc>
        <w:tc>
          <w:tcPr>
            <w:tcW w:w="2693" w:type="dxa"/>
          </w:tcPr>
          <w:p w14:paraId="53A7F6A0" w14:textId="467730A4" w:rsidR="008923A5" w:rsidRDefault="008923A5" w:rsidP="008923A5">
            <w:pPr>
              <w:rPr>
                <w:rFonts w:ascii="宋体" w:hAnsi="宋体" w:hint="eastAsia"/>
                <w:sz w:val="28"/>
                <w:szCs w:val="28"/>
              </w:rPr>
            </w:pPr>
            <w:r>
              <w:rPr>
                <w:rFonts w:ascii="宋体" w:hAnsi="宋体" w:hint="eastAsia"/>
                <w:sz w:val="28"/>
                <w:szCs w:val="28"/>
              </w:rPr>
              <w:t>HT250，</w:t>
            </w:r>
          </w:p>
        </w:tc>
        <w:tc>
          <w:tcPr>
            <w:tcW w:w="2552" w:type="dxa"/>
          </w:tcPr>
          <w:p w14:paraId="6DAD38DB" w14:textId="394A45EE" w:rsidR="008923A5" w:rsidRPr="00320D64" w:rsidRDefault="008923A5" w:rsidP="008923A5">
            <w:pPr>
              <w:rPr>
                <w:rFonts w:ascii="宋体" w:hAnsi="宋体" w:hint="eastAsia"/>
                <w:sz w:val="28"/>
                <w:szCs w:val="28"/>
              </w:rPr>
            </w:pPr>
            <w:r>
              <w:rPr>
                <w:rFonts w:ascii="宋体" w:hAnsi="宋体" w:hint="eastAsia"/>
                <w:sz w:val="28"/>
                <w:szCs w:val="28"/>
              </w:rPr>
              <w:t>不低于此配置</w:t>
            </w:r>
          </w:p>
        </w:tc>
      </w:tr>
    </w:tbl>
    <w:p w14:paraId="04ACD141" w14:textId="77777777" w:rsidR="00A7043B" w:rsidRPr="0044401B" w:rsidRDefault="00A7043B" w:rsidP="00FB6309"/>
    <w:p w14:paraId="36BCA605" w14:textId="7388C1AE" w:rsidR="00E77041" w:rsidRPr="00643972" w:rsidRDefault="00A7043B" w:rsidP="00717FB6">
      <w:pPr>
        <w:spacing w:line="360" w:lineRule="auto"/>
        <w:rPr>
          <w:rFonts w:asciiTheme="majorHAnsi" w:eastAsiaTheme="majorEastAsia" w:hAnsiTheme="majorHAnsi" w:cstheme="majorBidi"/>
          <w:b/>
          <w:bCs/>
          <w:sz w:val="32"/>
          <w:szCs w:val="32"/>
        </w:rPr>
      </w:pPr>
      <w:bookmarkStart w:id="11" w:name="_Toc28109"/>
      <w:r w:rsidRPr="00643972">
        <w:rPr>
          <w:rFonts w:asciiTheme="majorHAnsi" w:eastAsiaTheme="majorEastAsia" w:hAnsiTheme="majorHAnsi" w:cstheme="majorBidi" w:hint="eastAsia"/>
          <w:b/>
          <w:bCs/>
          <w:sz w:val="32"/>
          <w:szCs w:val="32"/>
        </w:rPr>
        <w:t>9</w:t>
      </w:r>
      <w:r w:rsidRPr="00643972">
        <w:rPr>
          <w:rFonts w:asciiTheme="majorHAnsi" w:eastAsiaTheme="majorEastAsia" w:hAnsiTheme="majorHAnsi" w:cstheme="majorBidi"/>
          <w:b/>
          <w:bCs/>
          <w:sz w:val="32"/>
          <w:szCs w:val="32"/>
        </w:rPr>
        <w:t>.</w:t>
      </w:r>
      <w:r w:rsidRPr="00643972">
        <w:rPr>
          <w:rFonts w:asciiTheme="majorHAnsi" w:eastAsiaTheme="majorEastAsia" w:hAnsiTheme="majorHAnsi" w:cstheme="majorBidi"/>
          <w:b/>
          <w:bCs/>
          <w:sz w:val="32"/>
          <w:szCs w:val="32"/>
        </w:rPr>
        <w:t>质量保证、监制、检验</w:t>
      </w:r>
      <w:bookmarkEnd w:id="11"/>
    </w:p>
    <w:p w14:paraId="6B25732A" w14:textId="6B14A267" w:rsidR="00E77041" w:rsidRPr="00643972" w:rsidRDefault="00A7043B" w:rsidP="00717FB6">
      <w:pPr>
        <w:spacing w:line="360" w:lineRule="auto"/>
        <w:rPr>
          <w:sz w:val="28"/>
          <w:szCs w:val="28"/>
        </w:rPr>
      </w:pPr>
      <w:r w:rsidRPr="00643972">
        <w:rPr>
          <w:rFonts w:hint="eastAsia"/>
          <w:sz w:val="28"/>
          <w:szCs w:val="28"/>
        </w:rPr>
        <w:t>9</w:t>
      </w:r>
      <w:r w:rsidRPr="00643972">
        <w:rPr>
          <w:sz w:val="28"/>
          <w:szCs w:val="28"/>
        </w:rPr>
        <w:t>.1</w:t>
      </w:r>
      <w:r w:rsidR="00CE2669">
        <w:rPr>
          <w:sz w:val="28"/>
          <w:szCs w:val="28"/>
        </w:rPr>
        <w:t>乙方</w:t>
      </w:r>
      <w:r w:rsidRPr="00643972">
        <w:rPr>
          <w:sz w:val="28"/>
          <w:szCs w:val="28"/>
        </w:rPr>
        <w:t>应建立贯穿整个建造过程的全面质量管理体系，</w:t>
      </w:r>
      <w:r w:rsidR="00CE2669">
        <w:rPr>
          <w:sz w:val="28"/>
          <w:szCs w:val="28"/>
        </w:rPr>
        <w:t>甲方</w:t>
      </w:r>
      <w:r w:rsidRPr="00643972">
        <w:rPr>
          <w:sz w:val="28"/>
          <w:szCs w:val="28"/>
        </w:rPr>
        <w:t>有权要求</w:t>
      </w:r>
      <w:r w:rsidR="00CE2669">
        <w:rPr>
          <w:sz w:val="28"/>
          <w:szCs w:val="28"/>
        </w:rPr>
        <w:t>乙方</w:t>
      </w:r>
      <w:r w:rsidRPr="00643972">
        <w:rPr>
          <w:sz w:val="28"/>
          <w:szCs w:val="28"/>
        </w:rPr>
        <w:t>对其质量管理体系进行改进。</w:t>
      </w:r>
    </w:p>
    <w:p w14:paraId="23F229D2" w14:textId="387207E5" w:rsidR="00E77041" w:rsidRPr="00643972" w:rsidRDefault="00A7043B" w:rsidP="00717FB6">
      <w:pPr>
        <w:spacing w:line="360" w:lineRule="auto"/>
        <w:rPr>
          <w:sz w:val="28"/>
          <w:szCs w:val="28"/>
        </w:rPr>
      </w:pPr>
      <w:r w:rsidRPr="00643972">
        <w:rPr>
          <w:rFonts w:hint="eastAsia"/>
          <w:sz w:val="28"/>
          <w:szCs w:val="28"/>
        </w:rPr>
        <w:t>9</w:t>
      </w:r>
      <w:r w:rsidRPr="00643972">
        <w:rPr>
          <w:sz w:val="28"/>
          <w:szCs w:val="28"/>
        </w:rPr>
        <w:t>.2</w:t>
      </w:r>
      <w:r w:rsidRPr="00643972">
        <w:rPr>
          <w:sz w:val="28"/>
          <w:szCs w:val="28"/>
        </w:rPr>
        <w:t>设备制造的监制</w:t>
      </w:r>
    </w:p>
    <w:p w14:paraId="4AC69E37" w14:textId="755ACE07" w:rsidR="00E77041" w:rsidRPr="00643972" w:rsidRDefault="00A7043B" w:rsidP="00717FB6">
      <w:pPr>
        <w:spacing w:line="360" w:lineRule="auto"/>
        <w:rPr>
          <w:sz w:val="28"/>
          <w:szCs w:val="28"/>
        </w:rPr>
      </w:pPr>
      <w:r w:rsidRPr="00643972">
        <w:rPr>
          <w:rFonts w:hint="eastAsia"/>
          <w:sz w:val="28"/>
          <w:szCs w:val="28"/>
        </w:rPr>
        <w:t>9</w:t>
      </w:r>
      <w:r w:rsidRPr="00643972">
        <w:rPr>
          <w:sz w:val="28"/>
          <w:szCs w:val="28"/>
        </w:rPr>
        <w:t xml:space="preserve">.2.1 </w:t>
      </w:r>
      <w:r w:rsidR="007B4D56">
        <w:rPr>
          <w:rFonts w:hint="eastAsia"/>
          <w:sz w:val="28"/>
          <w:szCs w:val="28"/>
        </w:rPr>
        <w:t>乙方</w:t>
      </w:r>
      <w:r w:rsidRPr="00643972">
        <w:rPr>
          <w:sz w:val="28"/>
          <w:szCs w:val="28"/>
        </w:rPr>
        <w:t>在产品的设计、制造过程中，严格执行标准，并根据产品具体要求，建立完善的质量保证体系</w:t>
      </w:r>
      <w:r w:rsidRPr="00643972">
        <w:rPr>
          <w:sz w:val="28"/>
          <w:szCs w:val="28"/>
        </w:rPr>
        <w:t>,</w:t>
      </w:r>
      <w:r w:rsidRPr="00643972">
        <w:rPr>
          <w:sz w:val="28"/>
          <w:szCs w:val="28"/>
        </w:rPr>
        <w:t>实施全过程控制，满足</w:t>
      </w:r>
      <w:r w:rsidR="00CE2669">
        <w:rPr>
          <w:sz w:val="28"/>
          <w:szCs w:val="28"/>
        </w:rPr>
        <w:t>甲方</w:t>
      </w:r>
      <w:r w:rsidRPr="00643972">
        <w:rPr>
          <w:sz w:val="28"/>
          <w:szCs w:val="28"/>
        </w:rPr>
        <w:t>对产品服务的质量保证要求。</w:t>
      </w:r>
    </w:p>
    <w:p w14:paraId="69739F7A" w14:textId="328401EF" w:rsidR="00E77041" w:rsidRPr="00643972" w:rsidRDefault="00A7043B" w:rsidP="00717FB6">
      <w:pPr>
        <w:spacing w:line="360" w:lineRule="auto"/>
        <w:rPr>
          <w:sz w:val="28"/>
          <w:szCs w:val="28"/>
        </w:rPr>
      </w:pPr>
      <w:r w:rsidRPr="00643972">
        <w:rPr>
          <w:rFonts w:hint="eastAsia"/>
          <w:sz w:val="28"/>
          <w:szCs w:val="28"/>
        </w:rPr>
        <w:lastRenderedPageBreak/>
        <w:t>9</w:t>
      </w:r>
      <w:r w:rsidRPr="00643972">
        <w:rPr>
          <w:sz w:val="28"/>
          <w:szCs w:val="28"/>
        </w:rPr>
        <w:t>.2.2</w:t>
      </w:r>
      <w:r w:rsidR="00CE2669">
        <w:rPr>
          <w:sz w:val="28"/>
          <w:szCs w:val="28"/>
        </w:rPr>
        <w:t>乙方</w:t>
      </w:r>
      <w:r w:rsidRPr="00643972">
        <w:rPr>
          <w:sz w:val="28"/>
          <w:szCs w:val="28"/>
        </w:rPr>
        <w:t>向</w:t>
      </w:r>
      <w:r w:rsidR="00CE2669">
        <w:rPr>
          <w:sz w:val="28"/>
          <w:szCs w:val="28"/>
        </w:rPr>
        <w:t>甲方</w:t>
      </w:r>
      <w:r w:rsidRPr="00643972">
        <w:rPr>
          <w:sz w:val="28"/>
          <w:szCs w:val="28"/>
        </w:rPr>
        <w:t>提供设计、制造检验标准及检验项目表，</w:t>
      </w:r>
      <w:r w:rsidR="00CE2669">
        <w:rPr>
          <w:sz w:val="28"/>
          <w:szCs w:val="28"/>
        </w:rPr>
        <w:t>甲方</w:t>
      </w:r>
      <w:r w:rsidRPr="00643972">
        <w:rPr>
          <w:sz w:val="28"/>
          <w:szCs w:val="28"/>
        </w:rPr>
        <w:t>有权对其进行补充。</w:t>
      </w:r>
    </w:p>
    <w:p w14:paraId="7B1FE9E6" w14:textId="110A8699" w:rsidR="00E77041" w:rsidRPr="00643972" w:rsidRDefault="00A7043B" w:rsidP="00717FB6">
      <w:pPr>
        <w:spacing w:line="360" w:lineRule="auto"/>
        <w:rPr>
          <w:sz w:val="28"/>
          <w:szCs w:val="28"/>
        </w:rPr>
      </w:pPr>
      <w:r w:rsidRPr="00643972">
        <w:rPr>
          <w:rFonts w:hint="eastAsia"/>
          <w:sz w:val="28"/>
          <w:szCs w:val="28"/>
        </w:rPr>
        <w:t>9</w:t>
      </w:r>
      <w:r w:rsidRPr="00643972">
        <w:rPr>
          <w:sz w:val="28"/>
          <w:szCs w:val="28"/>
        </w:rPr>
        <w:t>.2.3</w:t>
      </w:r>
      <w:r w:rsidR="00CE2669">
        <w:rPr>
          <w:sz w:val="28"/>
          <w:szCs w:val="28"/>
        </w:rPr>
        <w:t>甲方</w:t>
      </w:r>
      <w:r w:rsidRPr="00643972">
        <w:rPr>
          <w:sz w:val="28"/>
          <w:szCs w:val="28"/>
        </w:rPr>
        <w:t>有权派人到</w:t>
      </w:r>
      <w:r w:rsidR="00CE2669">
        <w:rPr>
          <w:sz w:val="28"/>
          <w:szCs w:val="28"/>
        </w:rPr>
        <w:t>乙方</w:t>
      </w:r>
      <w:r w:rsidRPr="00643972">
        <w:rPr>
          <w:sz w:val="28"/>
          <w:szCs w:val="28"/>
        </w:rPr>
        <w:t>工厂根据本文件中规定的设计、制造及检验标准对设备制造过程中的产品质量进行监制和抽检，对其检验结果指出整改意见，</w:t>
      </w:r>
      <w:r w:rsidR="00CE2669">
        <w:rPr>
          <w:sz w:val="28"/>
          <w:szCs w:val="28"/>
        </w:rPr>
        <w:t>乙方</w:t>
      </w:r>
      <w:r w:rsidRPr="00643972">
        <w:rPr>
          <w:sz w:val="28"/>
          <w:szCs w:val="28"/>
        </w:rPr>
        <w:t>须及时整改或协商处理。</w:t>
      </w:r>
    </w:p>
    <w:p w14:paraId="099AE660" w14:textId="637C0893" w:rsidR="00E77041" w:rsidRPr="00643972" w:rsidRDefault="00A7043B" w:rsidP="00717FB6">
      <w:pPr>
        <w:spacing w:line="360" w:lineRule="auto"/>
        <w:rPr>
          <w:sz w:val="28"/>
          <w:szCs w:val="28"/>
        </w:rPr>
      </w:pPr>
      <w:r w:rsidRPr="00643972">
        <w:rPr>
          <w:rFonts w:hint="eastAsia"/>
          <w:sz w:val="28"/>
          <w:szCs w:val="28"/>
        </w:rPr>
        <w:t>9</w:t>
      </w:r>
      <w:r w:rsidRPr="00643972">
        <w:rPr>
          <w:sz w:val="28"/>
          <w:szCs w:val="28"/>
        </w:rPr>
        <w:t xml:space="preserve">.2.4 </w:t>
      </w:r>
      <w:r w:rsidR="00CE2669">
        <w:rPr>
          <w:sz w:val="28"/>
          <w:szCs w:val="28"/>
        </w:rPr>
        <w:t>乙方</w:t>
      </w:r>
      <w:r w:rsidRPr="00643972">
        <w:rPr>
          <w:sz w:val="28"/>
          <w:szCs w:val="28"/>
        </w:rPr>
        <w:t>向</w:t>
      </w:r>
      <w:r w:rsidR="00CE2669">
        <w:rPr>
          <w:sz w:val="28"/>
          <w:szCs w:val="28"/>
        </w:rPr>
        <w:t>甲方</w:t>
      </w:r>
      <w:r w:rsidRPr="00643972">
        <w:rPr>
          <w:sz w:val="28"/>
          <w:szCs w:val="28"/>
        </w:rPr>
        <w:t>参加监制、检验、试运转人员提供必要的工具、工作条件。</w:t>
      </w:r>
    </w:p>
    <w:p w14:paraId="3A78CBE1" w14:textId="4B103A15" w:rsidR="00E77041" w:rsidRDefault="00A7043B" w:rsidP="00717FB6">
      <w:pPr>
        <w:spacing w:line="360" w:lineRule="auto"/>
        <w:rPr>
          <w:sz w:val="28"/>
          <w:szCs w:val="28"/>
        </w:rPr>
      </w:pPr>
      <w:r w:rsidRPr="00643972">
        <w:rPr>
          <w:rFonts w:hint="eastAsia"/>
          <w:sz w:val="28"/>
          <w:szCs w:val="28"/>
        </w:rPr>
        <w:t>9</w:t>
      </w:r>
      <w:r w:rsidRPr="00643972">
        <w:rPr>
          <w:sz w:val="28"/>
          <w:szCs w:val="28"/>
        </w:rPr>
        <w:t xml:space="preserve">.2.5 </w:t>
      </w:r>
      <w:r w:rsidR="00CE2669">
        <w:rPr>
          <w:sz w:val="28"/>
          <w:szCs w:val="28"/>
        </w:rPr>
        <w:t>甲方</w:t>
      </w:r>
      <w:r w:rsidRPr="00643972">
        <w:rPr>
          <w:sz w:val="28"/>
          <w:szCs w:val="28"/>
        </w:rPr>
        <w:t>检验人员在</w:t>
      </w:r>
      <w:r w:rsidR="00CE2669">
        <w:rPr>
          <w:sz w:val="28"/>
          <w:szCs w:val="28"/>
        </w:rPr>
        <w:t>乙方</w:t>
      </w:r>
      <w:r w:rsidRPr="00643972">
        <w:rPr>
          <w:sz w:val="28"/>
          <w:szCs w:val="28"/>
        </w:rPr>
        <w:t>工厂的检验并不能免除</w:t>
      </w:r>
      <w:r w:rsidR="00CE2669">
        <w:rPr>
          <w:sz w:val="28"/>
          <w:szCs w:val="28"/>
        </w:rPr>
        <w:t>乙方</w:t>
      </w:r>
      <w:r w:rsidRPr="00643972">
        <w:rPr>
          <w:sz w:val="28"/>
          <w:szCs w:val="28"/>
        </w:rPr>
        <w:t>对产品的责任。</w:t>
      </w:r>
    </w:p>
    <w:p w14:paraId="4C586322" w14:textId="751BB62A" w:rsidR="00416BB0" w:rsidRDefault="00416BB0" w:rsidP="00416BB0">
      <w:pPr>
        <w:spacing w:line="360" w:lineRule="auto"/>
        <w:rPr>
          <w:rFonts w:asciiTheme="majorHAnsi" w:eastAsiaTheme="majorEastAsia" w:hAnsiTheme="majorHAnsi" w:cstheme="majorBidi"/>
          <w:b/>
          <w:bCs/>
          <w:sz w:val="32"/>
          <w:szCs w:val="32"/>
        </w:rPr>
      </w:pPr>
      <w:r>
        <w:rPr>
          <w:rFonts w:asciiTheme="majorHAnsi" w:eastAsiaTheme="majorEastAsia" w:hAnsiTheme="majorHAnsi" w:cstheme="majorBidi" w:hint="eastAsia"/>
          <w:b/>
          <w:bCs/>
          <w:sz w:val="32"/>
          <w:szCs w:val="32"/>
        </w:rPr>
        <w:t>10</w:t>
      </w:r>
      <w:r w:rsidRPr="00643972">
        <w:rPr>
          <w:rFonts w:asciiTheme="majorHAnsi" w:eastAsiaTheme="majorEastAsia" w:hAnsiTheme="majorHAnsi" w:cstheme="majorBidi"/>
          <w:b/>
          <w:bCs/>
          <w:sz w:val="32"/>
          <w:szCs w:val="32"/>
        </w:rPr>
        <w:t>.</w:t>
      </w:r>
      <w:bookmarkStart w:id="12" w:name="_Hlk195018729"/>
      <w:r>
        <w:rPr>
          <w:rFonts w:asciiTheme="majorHAnsi" w:eastAsiaTheme="majorEastAsia" w:hAnsiTheme="majorHAnsi" w:cstheme="majorBidi" w:hint="eastAsia"/>
          <w:b/>
          <w:bCs/>
          <w:sz w:val="32"/>
          <w:szCs w:val="32"/>
        </w:rPr>
        <w:t>设备精度验收表</w:t>
      </w:r>
      <w:bookmarkEnd w:id="12"/>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7"/>
        <w:gridCol w:w="2080"/>
        <w:gridCol w:w="3042"/>
        <w:gridCol w:w="2265"/>
        <w:gridCol w:w="1316"/>
      </w:tblGrid>
      <w:tr w:rsidR="008923A5" w:rsidRPr="00A20405" w14:paraId="4FB0FC97" w14:textId="77777777" w:rsidTr="008923A5">
        <w:trPr>
          <w:trHeight w:val="499"/>
        </w:trPr>
        <w:tc>
          <w:tcPr>
            <w:tcW w:w="9360" w:type="dxa"/>
            <w:gridSpan w:val="5"/>
            <w:tcBorders>
              <w:top w:val="single" w:sz="4" w:space="0" w:color="auto"/>
              <w:left w:val="single" w:sz="4" w:space="0" w:color="auto"/>
              <w:bottom w:val="single" w:sz="4" w:space="0" w:color="auto"/>
              <w:right w:val="single" w:sz="4" w:space="0" w:color="auto"/>
            </w:tcBorders>
            <w:vAlign w:val="center"/>
          </w:tcPr>
          <w:p w14:paraId="7FA3F312" w14:textId="77777777" w:rsidR="008923A5" w:rsidRPr="00A20405" w:rsidRDefault="008923A5" w:rsidP="00734012">
            <w:pPr>
              <w:jc w:val="center"/>
              <w:rPr>
                <w:rFonts w:ascii="楷体_GB2312" w:eastAsia="楷体_GB2312"/>
                <w:sz w:val="28"/>
                <w:szCs w:val="28"/>
              </w:rPr>
            </w:pPr>
            <w:r w:rsidRPr="00A20405">
              <w:rPr>
                <w:rFonts w:ascii="楷体_GB2312" w:eastAsia="楷体_GB2312" w:hint="eastAsia"/>
                <w:sz w:val="28"/>
                <w:szCs w:val="28"/>
              </w:rPr>
              <w:t>精 度 检 验 记 录 单</w:t>
            </w:r>
          </w:p>
        </w:tc>
      </w:tr>
      <w:tr w:rsidR="008923A5" w:rsidRPr="00A20405" w14:paraId="5E905796" w14:textId="77777777" w:rsidTr="008923A5">
        <w:trPr>
          <w:trHeight w:val="420"/>
        </w:trPr>
        <w:tc>
          <w:tcPr>
            <w:tcW w:w="657" w:type="dxa"/>
            <w:tcBorders>
              <w:top w:val="single" w:sz="4" w:space="0" w:color="auto"/>
              <w:left w:val="single" w:sz="4" w:space="0" w:color="auto"/>
              <w:bottom w:val="single" w:sz="4" w:space="0" w:color="auto"/>
              <w:right w:val="single" w:sz="4" w:space="0" w:color="auto"/>
            </w:tcBorders>
            <w:vAlign w:val="center"/>
          </w:tcPr>
          <w:p w14:paraId="53D6FADB" w14:textId="77777777" w:rsidR="008923A5" w:rsidRPr="008D0292" w:rsidRDefault="008923A5" w:rsidP="00734012">
            <w:pPr>
              <w:jc w:val="center"/>
              <w:rPr>
                <w:rFonts w:ascii="楷体_GB2312" w:eastAsia="楷体_GB2312"/>
                <w:sz w:val="28"/>
                <w:szCs w:val="28"/>
              </w:rPr>
            </w:pPr>
            <w:r w:rsidRPr="008D0292">
              <w:rPr>
                <w:rFonts w:ascii="楷体_GB2312" w:eastAsia="楷体_GB2312" w:hint="eastAsia"/>
                <w:sz w:val="28"/>
                <w:szCs w:val="28"/>
              </w:rPr>
              <w:t>序</w:t>
            </w:r>
          </w:p>
          <w:p w14:paraId="796280C4" w14:textId="77777777" w:rsidR="008923A5" w:rsidRPr="008D0292" w:rsidRDefault="008923A5" w:rsidP="00734012">
            <w:pPr>
              <w:jc w:val="center"/>
              <w:rPr>
                <w:rFonts w:ascii="楷体_GB2312" w:eastAsia="楷体_GB2312"/>
                <w:sz w:val="28"/>
                <w:szCs w:val="28"/>
              </w:rPr>
            </w:pPr>
            <w:r w:rsidRPr="008D0292">
              <w:rPr>
                <w:rFonts w:ascii="楷体_GB2312" w:eastAsia="楷体_GB2312" w:hint="eastAsia"/>
                <w:sz w:val="28"/>
                <w:szCs w:val="28"/>
              </w:rPr>
              <w:t>号</w:t>
            </w:r>
          </w:p>
        </w:tc>
        <w:tc>
          <w:tcPr>
            <w:tcW w:w="2080" w:type="dxa"/>
            <w:tcBorders>
              <w:top w:val="single" w:sz="4" w:space="0" w:color="auto"/>
              <w:left w:val="single" w:sz="4" w:space="0" w:color="auto"/>
              <w:bottom w:val="single" w:sz="4" w:space="0" w:color="auto"/>
              <w:right w:val="single" w:sz="4" w:space="0" w:color="auto"/>
            </w:tcBorders>
            <w:vAlign w:val="center"/>
          </w:tcPr>
          <w:p w14:paraId="52F2DDE8" w14:textId="77777777" w:rsidR="008923A5" w:rsidRPr="008D0292" w:rsidRDefault="008923A5" w:rsidP="00734012">
            <w:pPr>
              <w:jc w:val="center"/>
              <w:rPr>
                <w:rFonts w:ascii="楷体_GB2312" w:eastAsia="楷体_GB2312"/>
                <w:sz w:val="28"/>
                <w:szCs w:val="28"/>
              </w:rPr>
            </w:pPr>
            <w:r w:rsidRPr="008D0292">
              <w:rPr>
                <w:rFonts w:ascii="楷体_GB2312" w:eastAsia="楷体_GB2312" w:hint="eastAsia"/>
                <w:sz w:val="28"/>
                <w:szCs w:val="28"/>
              </w:rPr>
              <w:t>检验项目</w:t>
            </w:r>
          </w:p>
        </w:tc>
        <w:tc>
          <w:tcPr>
            <w:tcW w:w="6623" w:type="dxa"/>
            <w:gridSpan w:val="3"/>
            <w:tcBorders>
              <w:top w:val="single" w:sz="4" w:space="0" w:color="auto"/>
              <w:left w:val="single" w:sz="4" w:space="0" w:color="auto"/>
              <w:bottom w:val="single" w:sz="4" w:space="0" w:color="auto"/>
              <w:right w:val="single" w:sz="4" w:space="0" w:color="auto"/>
            </w:tcBorders>
            <w:vAlign w:val="center"/>
          </w:tcPr>
          <w:p w14:paraId="4A37ED1D" w14:textId="078D92AA" w:rsidR="008923A5" w:rsidRPr="008D0292" w:rsidRDefault="008923A5" w:rsidP="00734012">
            <w:pPr>
              <w:jc w:val="center"/>
              <w:rPr>
                <w:rFonts w:ascii="楷体_GB2312" w:eastAsia="楷体_GB2312"/>
                <w:sz w:val="28"/>
                <w:szCs w:val="28"/>
              </w:rPr>
            </w:pPr>
            <w:r w:rsidRPr="008D0292">
              <w:rPr>
                <w:rFonts w:ascii="楷体_GB2312" w:eastAsia="楷体_GB2312" w:hint="eastAsia"/>
                <w:sz w:val="28"/>
                <w:szCs w:val="28"/>
              </w:rPr>
              <w:t>检 验 示 图</w:t>
            </w:r>
          </w:p>
        </w:tc>
      </w:tr>
      <w:tr w:rsidR="008923A5" w:rsidRPr="00A20405" w14:paraId="1A8527B1" w14:textId="77777777" w:rsidTr="008923A5">
        <w:trPr>
          <w:trHeight w:val="3224"/>
        </w:trPr>
        <w:tc>
          <w:tcPr>
            <w:tcW w:w="657" w:type="dxa"/>
            <w:vMerge w:val="restart"/>
            <w:tcBorders>
              <w:top w:val="single" w:sz="4" w:space="0" w:color="auto"/>
              <w:left w:val="single" w:sz="4" w:space="0" w:color="auto"/>
              <w:bottom w:val="single" w:sz="4" w:space="0" w:color="auto"/>
              <w:right w:val="single" w:sz="4" w:space="0" w:color="auto"/>
            </w:tcBorders>
            <w:vAlign w:val="center"/>
          </w:tcPr>
          <w:p w14:paraId="627CFE77" w14:textId="77777777" w:rsidR="008923A5" w:rsidRPr="008D0292" w:rsidRDefault="008923A5" w:rsidP="00734012">
            <w:pPr>
              <w:jc w:val="center"/>
              <w:rPr>
                <w:rFonts w:ascii="楷体_GB2312" w:eastAsia="楷体_GB2312"/>
                <w:sz w:val="28"/>
                <w:szCs w:val="28"/>
              </w:rPr>
            </w:pPr>
            <w:r w:rsidRPr="008D0292">
              <w:rPr>
                <w:rFonts w:ascii="楷体_GB2312" w:eastAsia="楷体_GB2312" w:hint="eastAsia"/>
                <w:sz w:val="28"/>
                <w:szCs w:val="28"/>
              </w:rPr>
              <w:t>G1</w:t>
            </w:r>
          </w:p>
        </w:tc>
        <w:tc>
          <w:tcPr>
            <w:tcW w:w="2080" w:type="dxa"/>
            <w:vMerge w:val="restart"/>
            <w:tcBorders>
              <w:top w:val="single" w:sz="4" w:space="0" w:color="auto"/>
              <w:left w:val="single" w:sz="4" w:space="0" w:color="auto"/>
              <w:bottom w:val="single" w:sz="4" w:space="0" w:color="auto"/>
              <w:right w:val="single" w:sz="4" w:space="0" w:color="auto"/>
            </w:tcBorders>
            <w:vAlign w:val="center"/>
          </w:tcPr>
          <w:p w14:paraId="703B076D" w14:textId="77777777" w:rsidR="008923A5" w:rsidRPr="008D0292" w:rsidRDefault="008923A5" w:rsidP="00734012">
            <w:pPr>
              <w:rPr>
                <w:rFonts w:ascii="楷体_GB2312" w:eastAsia="楷体_GB2312"/>
                <w:sz w:val="28"/>
                <w:szCs w:val="28"/>
              </w:rPr>
            </w:pPr>
            <w:r w:rsidRPr="008D0292">
              <w:rPr>
                <w:rFonts w:ascii="楷体_GB2312" w:eastAsia="楷体_GB2312" w:hint="eastAsia"/>
                <w:sz w:val="28"/>
                <w:szCs w:val="28"/>
              </w:rPr>
              <w:t>工作台面的平面度</w:t>
            </w:r>
          </w:p>
        </w:tc>
        <w:tc>
          <w:tcPr>
            <w:tcW w:w="6623" w:type="dxa"/>
            <w:gridSpan w:val="3"/>
            <w:tcBorders>
              <w:top w:val="single" w:sz="4" w:space="0" w:color="auto"/>
              <w:left w:val="single" w:sz="4" w:space="0" w:color="auto"/>
              <w:bottom w:val="single" w:sz="4" w:space="0" w:color="auto"/>
              <w:right w:val="single" w:sz="4" w:space="0" w:color="auto"/>
            </w:tcBorders>
          </w:tcPr>
          <w:p w14:paraId="2398C587" w14:textId="5D4026D3" w:rsidR="008923A5" w:rsidRPr="008D0292" w:rsidRDefault="00000000" w:rsidP="00734012">
            <w:pPr>
              <w:rPr>
                <w:rFonts w:ascii="楷体_GB2312" w:eastAsia="楷体_GB2312"/>
                <w:sz w:val="28"/>
                <w:szCs w:val="28"/>
              </w:rPr>
            </w:pPr>
            <w:r>
              <w:rPr>
                <w:rFonts w:ascii="楷体_GB2312" w:eastAsia="楷体_GB2312"/>
                <w:sz w:val="28"/>
                <w:szCs w:val="28"/>
              </w:rPr>
              <w:object w:dxaOrig="1440" w:dyaOrig="1440" w14:anchorId="065B0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64.55pt;margin-top:8.1pt;width:142.05pt;height:142.5pt;z-index:251659264;mso-position-horizontal-relative:text;mso-position-vertical-relative:text">
                  <v:imagedata r:id="rId8" o:title="" croptop="14564f" cropbottom="20025f" cropleft="11900f" cropright="35389f"/>
                </v:shape>
                <o:OLEObject Type="Embed" ProgID="Eb.Document" ShapeID="_x0000_s2050" DrawAspect="Content" ObjectID="_1809240642" r:id="rId9"/>
              </w:object>
            </w:r>
          </w:p>
          <w:p w14:paraId="36DE994C" w14:textId="3D671276" w:rsidR="008923A5" w:rsidRPr="008D0292" w:rsidRDefault="008923A5" w:rsidP="00734012">
            <w:pPr>
              <w:jc w:val="center"/>
              <w:rPr>
                <w:rFonts w:ascii="楷体_GB2312" w:eastAsia="楷体_GB2312"/>
                <w:sz w:val="28"/>
                <w:szCs w:val="28"/>
              </w:rPr>
            </w:pPr>
          </w:p>
          <w:p w14:paraId="14ABB681" w14:textId="77777777" w:rsidR="008923A5" w:rsidRPr="008D0292" w:rsidRDefault="008923A5" w:rsidP="00734012">
            <w:pPr>
              <w:ind w:firstLineChars="740" w:firstLine="2072"/>
              <w:rPr>
                <w:rFonts w:ascii="楷体_GB2312" w:eastAsia="楷体_GB2312"/>
                <w:sz w:val="28"/>
                <w:szCs w:val="28"/>
              </w:rPr>
            </w:pPr>
          </w:p>
        </w:tc>
      </w:tr>
      <w:tr w:rsidR="008923A5" w:rsidRPr="00A20405" w14:paraId="6F24CCDD" w14:textId="77777777" w:rsidTr="008923A5">
        <w:trPr>
          <w:trHeight w:val="421"/>
        </w:trPr>
        <w:tc>
          <w:tcPr>
            <w:tcW w:w="0" w:type="auto"/>
            <w:vMerge/>
            <w:tcBorders>
              <w:top w:val="single" w:sz="4" w:space="0" w:color="auto"/>
              <w:left w:val="single" w:sz="4" w:space="0" w:color="auto"/>
              <w:bottom w:val="single" w:sz="4" w:space="0" w:color="auto"/>
              <w:right w:val="single" w:sz="4" w:space="0" w:color="auto"/>
            </w:tcBorders>
            <w:vAlign w:val="center"/>
          </w:tcPr>
          <w:p w14:paraId="015066F4" w14:textId="77777777" w:rsidR="008923A5" w:rsidRPr="008D0292" w:rsidRDefault="008923A5" w:rsidP="00734012">
            <w:pPr>
              <w:widowControl/>
              <w:jc w:val="left"/>
              <w:rPr>
                <w:rFonts w:ascii="楷体_GB2312" w:eastAsia="楷体_GB2312"/>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8A5438" w14:textId="77777777" w:rsidR="008923A5" w:rsidRPr="008D0292" w:rsidRDefault="008923A5" w:rsidP="00734012">
            <w:pPr>
              <w:widowControl/>
              <w:jc w:val="left"/>
              <w:rPr>
                <w:rFonts w:ascii="楷体_GB2312" w:eastAsia="楷体_GB2312"/>
                <w:sz w:val="28"/>
                <w:szCs w:val="28"/>
              </w:rPr>
            </w:pPr>
          </w:p>
        </w:tc>
        <w:tc>
          <w:tcPr>
            <w:tcW w:w="6623" w:type="dxa"/>
            <w:gridSpan w:val="3"/>
            <w:tcBorders>
              <w:top w:val="single" w:sz="4" w:space="0" w:color="auto"/>
              <w:left w:val="single" w:sz="4" w:space="0" w:color="auto"/>
              <w:bottom w:val="single" w:sz="4" w:space="0" w:color="auto"/>
              <w:right w:val="single" w:sz="4" w:space="0" w:color="auto"/>
            </w:tcBorders>
            <w:vAlign w:val="center"/>
          </w:tcPr>
          <w:p w14:paraId="49CD96F3" w14:textId="77777777" w:rsidR="008923A5" w:rsidRPr="008D0292" w:rsidRDefault="008923A5" w:rsidP="00734012">
            <w:pPr>
              <w:jc w:val="center"/>
              <w:rPr>
                <w:rFonts w:ascii="楷体_GB2312" w:eastAsia="楷体_GB2312"/>
                <w:sz w:val="28"/>
                <w:szCs w:val="28"/>
              </w:rPr>
            </w:pPr>
            <w:r w:rsidRPr="008D0292">
              <w:rPr>
                <w:rFonts w:ascii="楷体_GB2312" w:eastAsia="楷体_GB2312" w:hint="eastAsia"/>
                <w:sz w:val="28"/>
                <w:szCs w:val="28"/>
              </w:rPr>
              <w:t>精度（mm</w:t>
            </w:r>
            <w:r>
              <w:rPr>
                <w:rFonts w:ascii="楷体_GB2312" w:eastAsia="楷体_GB2312" w:hint="eastAsia"/>
                <w:sz w:val="28"/>
                <w:szCs w:val="28"/>
              </w:rPr>
              <w:t>）</w:t>
            </w:r>
          </w:p>
        </w:tc>
      </w:tr>
      <w:tr w:rsidR="008923A5" w:rsidRPr="00A20405" w14:paraId="7715FD36" w14:textId="77777777" w:rsidTr="006B1A43">
        <w:trPr>
          <w:trHeight w:val="794"/>
        </w:trPr>
        <w:tc>
          <w:tcPr>
            <w:tcW w:w="0" w:type="auto"/>
            <w:vMerge/>
            <w:tcBorders>
              <w:top w:val="single" w:sz="4" w:space="0" w:color="auto"/>
              <w:left w:val="single" w:sz="4" w:space="0" w:color="auto"/>
              <w:bottom w:val="single" w:sz="4" w:space="0" w:color="auto"/>
              <w:right w:val="single" w:sz="4" w:space="0" w:color="auto"/>
            </w:tcBorders>
            <w:vAlign w:val="center"/>
          </w:tcPr>
          <w:p w14:paraId="71D41A0A" w14:textId="77777777" w:rsidR="008923A5" w:rsidRPr="008D0292" w:rsidRDefault="008923A5" w:rsidP="00734012">
            <w:pPr>
              <w:widowControl/>
              <w:jc w:val="left"/>
              <w:rPr>
                <w:rFonts w:ascii="楷体_GB2312" w:eastAsia="楷体_GB2312"/>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F7F73A" w14:textId="77777777" w:rsidR="008923A5" w:rsidRPr="008D0292" w:rsidRDefault="008923A5" w:rsidP="00734012">
            <w:pPr>
              <w:widowControl/>
              <w:jc w:val="left"/>
              <w:rPr>
                <w:rFonts w:ascii="楷体_GB2312" w:eastAsia="楷体_GB2312"/>
                <w:sz w:val="28"/>
                <w:szCs w:val="28"/>
              </w:rPr>
            </w:pPr>
          </w:p>
        </w:tc>
        <w:tc>
          <w:tcPr>
            <w:tcW w:w="3042" w:type="dxa"/>
            <w:tcBorders>
              <w:top w:val="single" w:sz="4" w:space="0" w:color="auto"/>
              <w:left w:val="single" w:sz="4" w:space="0" w:color="auto"/>
              <w:bottom w:val="single" w:sz="4" w:space="0" w:color="auto"/>
              <w:right w:val="single" w:sz="4" w:space="0" w:color="auto"/>
            </w:tcBorders>
            <w:vAlign w:val="center"/>
          </w:tcPr>
          <w:p w14:paraId="73D4672D" w14:textId="77777777" w:rsidR="008923A5" w:rsidRPr="008D0292" w:rsidRDefault="008923A5" w:rsidP="00734012">
            <w:pPr>
              <w:jc w:val="center"/>
              <w:rPr>
                <w:rFonts w:ascii="楷体_GB2312" w:eastAsia="楷体_GB2312"/>
                <w:sz w:val="28"/>
                <w:szCs w:val="28"/>
              </w:rPr>
            </w:pPr>
            <w:r w:rsidRPr="008D0292">
              <w:rPr>
                <w:rFonts w:ascii="楷体_GB2312" w:eastAsia="楷体_GB2312" w:hint="eastAsia"/>
                <w:sz w:val="28"/>
                <w:szCs w:val="28"/>
              </w:rPr>
              <w:t>允 差</w:t>
            </w:r>
          </w:p>
        </w:tc>
        <w:tc>
          <w:tcPr>
            <w:tcW w:w="3581" w:type="dxa"/>
            <w:gridSpan w:val="2"/>
            <w:tcBorders>
              <w:top w:val="single" w:sz="4" w:space="0" w:color="auto"/>
              <w:left w:val="single" w:sz="4" w:space="0" w:color="auto"/>
              <w:bottom w:val="single" w:sz="4" w:space="0" w:color="auto"/>
              <w:right w:val="single" w:sz="4" w:space="0" w:color="auto"/>
            </w:tcBorders>
            <w:vAlign w:val="center"/>
          </w:tcPr>
          <w:p w14:paraId="368713F9" w14:textId="77777777" w:rsidR="008923A5" w:rsidRPr="008D0292" w:rsidRDefault="008923A5" w:rsidP="00734012">
            <w:pPr>
              <w:jc w:val="center"/>
              <w:rPr>
                <w:rFonts w:ascii="楷体_GB2312" w:eastAsia="楷体_GB2312"/>
                <w:sz w:val="28"/>
                <w:szCs w:val="28"/>
              </w:rPr>
            </w:pPr>
            <w:r w:rsidRPr="008D0292">
              <w:rPr>
                <w:rFonts w:ascii="楷体_GB2312" w:eastAsia="楷体_GB2312" w:hint="eastAsia"/>
                <w:sz w:val="28"/>
                <w:szCs w:val="28"/>
              </w:rPr>
              <w:t>实 测</w:t>
            </w:r>
          </w:p>
        </w:tc>
      </w:tr>
      <w:tr w:rsidR="008923A5" w:rsidRPr="00A20405" w14:paraId="7B0CFE02" w14:textId="77777777" w:rsidTr="008923A5">
        <w:trPr>
          <w:trHeight w:val="1692"/>
        </w:trPr>
        <w:tc>
          <w:tcPr>
            <w:tcW w:w="0" w:type="auto"/>
            <w:vMerge/>
            <w:tcBorders>
              <w:top w:val="single" w:sz="4" w:space="0" w:color="auto"/>
              <w:left w:val="single" w:sz="4" w:space="0" w:color="auto"/>
              <w:bottom w:val="single" w:sz="4" w:space="0" w:color="auto"/>
              <w:right w:val="single" w:sz="4" w:space="0" w:color="auto"/>
            </w:tcBorders>
            <w:vAlign w:val="center"/>
          </w:tcPr>
          <w:p w14:paraId="21A004F1" w14:textId="77777777" w:rsidR="008923A5" w:rsidRPr="008D0292" w:rsidRDefault="008923A5" w:rsidP="00734012">
            <w:pPr>
              <w:widowControl/>
              <w:jc w:val="left"/>
              <w:rPr>
                <w:rFonts w:ascii="楷体_GB2312" w:eastAsia="楷体_GB2312"/>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EA6300" w14:textId="77777777" w:rsidR="008923A5" w:rsidRPr="008D0292" w:rsidRDefault="008923A5" w:rsidP="00734012">
            <w:pPr>
              <w:widowControl/>
              <w:jc w:val="left"/>
              <w:rPr>
                <w:rFonts w:ascii="楷体_GB2312" w:eastAsia="楷体_GB2312"/>
                <w:sz w:val="28"/>
                <w:szCs w:val="28"/>
              </w:rPr>
            </w:pPr>
          </w:p>
        </w:tc>
        <w:tc>
          <w:tcPr>
            <w:tcW w:w="3042" w:type="dxa"/>
            <w:tcBorders>
              <w:top w:val="single" w:sz="4" w:space="0" w:color="auto"/>
              <w:left w:val="single" w:sz="4" w:space="0" w:color="auto"/>
              <w:bottom w:val="single" w:sz="4" w:space="0" w:color="auto"/>
              <w:right w:val="single" w:sz="4" w:space="0" w:color="auto"/>
            </w:tcBorders>
            <w:vAlign w:val="center"/>
          </w:tcPr>
          <w:p w14:paraId="44E4BB7C" w14:textId="77777777" w:rsidR="008923A5" w:rsidRPr="00D07F3A" w:rsidRDefault="008923A5" w:rsidP="00734012">
            <w:pPr>
              <w:tabs>
                <w:tab w:val="left" w:pos="627"/>
              </w:tabs>
              <w:spacing w:line="460" w:lineRule="exact"/>
              <w:ind w:right="-62" w:firstLine="346"/>
              <w:rPr>
                <w:rFonts w:ascii="楷体_GB2312" w:eastAsia="楷体_GB2312"/>
                <w:sz w:val="28"/>
                <w:szCs w:val="28"/>
              </w:rPr>
            </w:pPr>
            <w:r w:rsidRPr="00D07F3A">
              <w:rPr>
                <w:rFonts w:ascii="楷体_GB2312" w:eastAsia="楷体_GB2312" w:hint="eastAsia"/>
                <w:sz w:val="28"/>
                <w:szCs w:val="28"/>
              </w:rPr>
              <w:t>在1000直径内为0.03。</w:t>
            </w:r>
          </w:p>
          <w:p w14:paraId="15F95EA3" w14:textId="77777777" w:rsidR="008923A5" w:rsidRPr="008D0292" w:rsidRDefault="008923A5" w:rsidP="00734012">
            <w:pPr>
              <w:rPr>
                <w:rFonts w:ascii="楷体_GB2312" w:eastAsia="楷体_GB2312"/>
                <w:sz w:val="28"/>
                <w:szCs w:val="28"/>
              </w:rPr>
            </w:pPr>
            <w:r w:rsidRPr="00D07F3A">
              <w:rPr>
                <w:rFonts w:ascii="楷体_GB2312" w:eastAsia="楷体_GB2312" w:hint="eastAsia"/>
                <w:sz w:val="28"/>
                <w:szCs w:val="28"/>
              </w:rPr>
              <w:t>直径每增加1000，允差值增加0.01（平或凹）</w:t>
            </w:r>
          </w:p>
        </w:tc>
        <w:tc>
          <w:tcPr>
            <w:tcW w:w="3581" w:type="dxa"/>
            <w:gridSpan w:val="2"/>
            <w:tcBorders>
              <w:top w:val="single" w:sz="4" w:space="0" w:color="auto"/>
              <w:left w:val="single" w:sz="4" w:space="0" w:color="auto"/>
              <w:bottom w:val="single" w:sz="4" w:space="0" w:color="auto"/>
              <w:right w:val="single" w:sz="4" w:space="0" w:color="auto"/>
            </w:tcBorders>
          </w:tcPr>
          <w:p w14:paraId="1AB05DD9" w14:textId="77777777" w:rsidR="008923A5" w:rsidRPr="008D0292" w:rsidRDefault="008923A5" w:rsidP="00734012">
            <w:pPr>
              <w:rPr>
                <w:rFonts w:ascii="楷体_GB2312" w:eastAsia="楷体_GB2312"/>
                <w:sz w:val="28"/>
                <w:szCs w:val="28"/>
              </w:rPr>
            </w:pPr>
          </w:p>
        </w:tc>
      </w:tr>
      <w:tr w:rsidR="008923A5" w:rsidRPr="00A20405" w14:paraId="1DD8B3DD" w14:textId="77777777" w:rsidTr="00734012">
        <w:trPr>
          <w:trHeight w:val="842"/>
        </w:trPr>
        <w:tc>
          <w:tcPr>
            <w:tcW w:w="9360" w:type="dxa"/>
            <w:gridSpan w:val="5"/>
            <w:tcBorders>
              <w:top w:val="single" w:sz="4" w:space="0" w:color="auto"/>
              <w:left w:val="single" w:sz="4" w:space="0" w:color="auto"/>
              <w:bottom w:val="single" w:sz="4" w:space="0" w:color="auto"/>
              <w:right w:val="single" w:sz="4" w:space="0" w:color="auto"/>
            </w:tcBorders>
            <w:vAlign w:val="center"/>
          </w:tcPr>
          <w:p w14:paraId="3C798B10" w14:textId="77777777" w:rsidR="008923A5" w:rsidRPr="00A20405" w:rsidRDefault="008923A5" w:rsidP="00734012">
            <w:pPr>
              <w:jc w:val="center"/>
              <w:rPr>
                <w:rFonts w:ascii="楷体_GB2312" w:eastAsia="楷体_GB2312"/>
                <w:sz w:val="28"/>
                <w:szCs w:val="28"/>
              </w:rPr>
            </w:pPr>
            <w:r w:rsidRPr="00A20405">
              <w:rPr>
                <w:rFonts w:ascii="楷体_GB2312" w:eastAsia="楷体_GB2312" w:hint="eastAsia"/>
                <w:sz w:val="28"/>
                <w:szCs w:val="28"/>
              </w:rPr>
              <w:t>精 度 检 验 记 录 单</w:t>
            </w:r>
          </w:p>
        </w:tc>
      </w:tr>
      <w:tr w:rsidR="008923A5" w:rsidRPr="00A20405" w14:paraId="15FC4051" w14:textId="77777777" w:rsidTr="00734012">
        <w:trPr>
          <w:trHeight w:val="525"/>
        </w:trPr>
        <w:tc>
          <w:tcPr>
            <w:tcW w:w="657" w:type="dxa"/>
            <w:vMerge w:val="restart"/>
            <w:tcBorders>
              <w:top w:val="single" w:sz="4" w:space="0" w:color="auto"/>
              <w:left w:val="single" w:sz="4" w:space="0" w:color="auto"/>
              <w:bottom w:val="single" w:sz="4" w:space="0" w:color="auto"/>
              <w:right w:val="single" w:sz="4" w:space="0" w:color="auto"/>
            </w:tcBorders>
            <w:vAlign w:val="center"/>
          </w:tcPr>
          <w:p w14:paraId="1D78F0F7" w14:textId="77777777" w:rsidR="008923A5" w:rsidRPr="008D0292" w:rsidRDefault="008923A5" w:rsidP="00734012">
            <w:pPr>
              <w:jc w:val="center"/>
              <w:rPr>
                <w:rFonts w:ascii="楷体_GB2312" w:eastAsia="楷体_GB2312"/>
                <w:sz w:val="28"/>
                <w:szCs w:val="28"/>
              </w:rPr>
            </w:pPr>
            <w:r w:rsidRPr="008D0292">
              <w:rPr>
                <w:rFonts w:ascii="楷体_GB2312" w:eastAsia="楷体_GB2312" w:hint="eastAsia"/>
                <w:sz w:val="28"/>
                <w:szCs w:val="28"/>
              </w:rPr>
              <w:t>序</w:t>
            </w:r>
          </w:p>
          <w:p w14:paraId="43C0F8BD" w14:textId="77777777" w:rsidR="008923A5" w:rsidRPr="008D0292" w:rsidRDefault="008923A5" w:rsidP="00734012">
            <w:pPr>
              <w:jc w:val="center"/>
              <w:rPr>
                <w:rFonts w:ascii="楷体_GB2312" w:eastAsia="楷体_GB2312"/>
                <w:sz w:val="28"/>
                <w:szCs w:val="28"/>
              </w:rPr>
            </w:pPr>
            <w:r w:rsidRPr="008D0292">
              <w:rPr>
                <w:rFonts w:ascii="楷体_GB2312" w:eastAsia="楷体_GB2312" w:hint="eastAsia"/>
                <w:sz w:val="28"/>
                <w:szCs w:val="28"/>
              </w:rPr>
              <w:t>号</w:t>
            </w:r>
          </w:p>
        </w:tc>
        <w:tc>
          <w:tcPr>
            <w:tcW w:w="2080" w:type="dxa"/>
            <w:vMerge w:val="restart"/>
            <w:tcBorders>
              <w:top w:val="single" w:sz="4" w:space="0" w:color="auto"/>
              <w:left w:val="single" w:sz="4" w:space="0" w:color="auto"/>
              <w:bottom w:val="single" w:sz="4" w:space="0" w:color="auto"/>
              <w:right w:val="single" w:sz="4" w:space="0" w:color="auto"/>
            </w:tcBorders>
            <w:vAlign w:val="center"/>
          </w:tcPr>
          <w:p w14:paraId="5D134FA9" w14:textId="77777777" w:rsidR="008923A5" w:rsidRPr="008D0292" w:rsidRDefault="008923A5" w:rsidP="00734012">
            <w:pPr>
              <w:jc w:val="center"/>
              <w:rPr>
                <w:rFonts w:ascii="楷体_GB2312" w:eastAsia="楷体_GB2312"/>
                <w:sz w:val="28"/>
                <w:szCs w:val="28"/>
              </w:rPr>
            </w:pPr>
            <w:r w:rsidRPr="008D0292">
              <w:rPr>
                <w:rFonts w:ascii="楷体_GB2312" w:eastAsia="楷体_GB2312" w:hint="eastAsia"/>
                <w:sz w:val="28"/>
                <w:szCs w:val="28"/>
              </w:rPr>
              <w:t>检验项目</w:t>
            </w:r>
          </w:p>
        </w:tc>
        <w:tc>
          <w:tcPr>
            <w:tcW w:w="3042" w:type="dxa"/>
            <w:vMerge w:val="restart"/>
            <w:tcBorders>
              <w:top w:val="single" w:sz="4" w:space="0" w:color="auto"/>
              <w:left w:val="single" w:sz="4" w:space="0" w:color="auto"/>
              <w:bottom w:val="single" w:sz="4" w:space="0" w:color="auto"/>
              <w:right w:val="single" w:sz="4" w:space="0" w:color="auto"/>
            </w:tcBorders>
            <w:vAlign w:val="center"/>
          </w:tcPr>
          <w:p w14:paraId="48E400E7" w14:textId="77777777" w:rsidR="008923A5" w:rsidRPr="008D0292" w:rsidRDefault="008923A5" w:rsidP="00734012">
            <w:pPr>
              <w:jc w:val="center"/>
              <w:rPr>
                <w:rFonts w:ascii="楷体_GB2312" w:eastAsia="楷体_GB2312"/>
                <w:sz w:val="28"/>
                <w:szCs w:val="28"/>
              </w:rPr>
            </w:pPr>
            <w:r w:rsidRPr="008D0292">
              <w:rPr>
                <w:rFonts w:ascii="楷体_GB2312" w:eastAsia="楷体_GB2312" w:hint="eastAsia"/>
                <w:sz w:val="28"/>
                <w:szCs w:val="28"/>
              </w:rPr>
              <w:t>检 验 示 图</w:t>
            </w:r>
          </w:p>
        </w:tc>
        <w:tc>
          <w:tcPr>
            <w:tcW w:w="3581" w:type="dxa"/>
            <w:gridSpan w:val="2"/>
            <w:tcBorders>
              <w:top w:val="single" w:sz="4" w:space="0" w:color="auto"/>
              <w:left w:val="single" w:sz="4" w:space="0" w:color="auto"/>
              <w:bottom w:val="single" w:sz="4" w:space="0" w:color="auto"/>
              <w:right w:val="single" w:sz="4" w:space="0" w:color="auto"/>
            </w:tcBorders>
            <w:vAlign w:val="center"/>
          </w:tcPr>
          <w:p w14:paraId="6E037715" w14:textId="77777777" w:rsidR="008923A5" w:rsidRPr="008D0292" w:rsidRDefault="008923A5" w:rsidP="00734012">
            <w:pPr>
              <w:jc w:val="center"/>
              <w:rPr>
                <w:rFonts w:ascii="楷体_GB2312" w:eastAsia="楷体_GB2312"/>
                <w:sz w:val="28"/>
                <w:szCs w:val="28"/>
              </w:rPr>
            </w:pPr>
            <w:r w:rsidRPr="008D0292">
              <w:rPr>
                <w:rFonts w:ascii="楷体_GB2312" w:eastAsia="楷体_GB2312" w:hint="eastAsia"/>
                <w:sz w:val="28"/>
                <w:szCs w:val="28"/>
              </w:rPr>
              <w:t>精度（mm）</w:t>
            </w:r>
          </w:p>
        </w:tc>
      </w:tr>
      <w:tr w:rsidR="008923A5" w:rsidRPr="00A20405" w14:paraId="0A070CEC" w14:textId="77777777" w:rsidTr="00734012">
        <w:trPr>
          <w:trHeight w:val="615"/>
        </w:trPr>
        <w:tc>
          <w:tcPr>
            <w:tcW w:w="0" w:type="auto"/>
            <w:vMerge/>
            <w:tcBorders>
              <w:top w:val="single" w:sz="4" w:space="0" w:color="auto"/>
              <w:left w:val="single" w:sz="4" w:space="0" w:color="auto"/>
              <w:bottom w:val="single" w:sz="4" w:space="0" w:color="auto"/>
              <w:right w:val="single" w:sz="4" w:space="0" w:color="auto"/>
            </w:tcBorders>
            <w:vAlign w:val="center"/>
          </w:tcPr>
          <w:p w14:paraId="093C1542" w14:textId="77777777" w:rsidR="008923A5" w:rsidRPr="008D0292" w:rsidRDefault="008923A5" w:rsidP="00734012">
            <w:pPr>
              <w:widowControl/>
              <w:jc w:val="left"/>
              <w:rPr>
                <w:rFonts w:ascii="楷体_GB2312" w:eastAsia="楷体_GB2312"/>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08306F" w14:textId="77777777" w:rsidR="008923A5" w:rsidRPr="008D0292" w:rsidRDefault="008923A5" w:rsidP="00734012">
            <w:pPr>
              <w:widowControl/>
              <w:jc w:val="left"/>
              <w:rPr>
                <w:rFonts w:ascii="楷体_GB2312" w:eastAsia="楷体_GB2312"/>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36F9A7" w14:textId="77777777" w:rsidR="008923A5" w:rsidRPr="008D0292" w:rsidRDefault="008923A5" w:rsidP="00734012">
            <w:pPr>
              <w:widowControl/>
              <w:jc w:val="left"/>
              <w:rPr>
                <w:rFonts w:ascii="楷体_GB2312" w:eastAsia="楷体_GB2312"/>
                <w:sz w:val="28"/>
                <w:szCs w:val="28"/>
              </w:rPr>
            </w:pPr>
          </w:p>
        </w:tc>
        <w:tc>
          <w:tcPr>
            <w:tcW w:w="2265" w:type="dxa"/>
            <w:tcBorders>
              <w:top w:val="single" w:sz="4" w:space="0" w:color="auto"/>
              <w:left w:val="single" w:sz="4" w:space="0" w:color="auto"/>
              <w:bottom w:val="single" w:sz="4" w:space="0" w:color="auto"/>
              <w:right w:val="single" w:sz="4" w:space="0" w:color="auto"/>
            </w:tcBorders>
            <w:vAlign w:val="center"/>
          </w:tcPr>
          <w:p w14:paraId="621441A6" w14:textId="77777777" w:rsidR="008923A5" w:rsidRPr="008D0292" w:rsidRDefault="008923A5" w:rsidP="00734012">
            <w:pPr>
              <w:jc w:val="center"/>
              <w:rPr>
                <w:rFonts w:ascii="楷体_GB2312" w:eastAsia="楷体_GB2312"/>
                <w:sz w:val="28"/>
                <w:szCs w:val="28"/>
              </w:rPr>
            </w:pPr>
            <w:r w:rsidRPr="008D0292">
              <w:rPr>
                <w:rFonts w:ascii="楷体_GB2312" w:eastAsia="楷体_GB2312" w:hint="eastAsia"/>
                <w:sz w:val="28"/>
                <w:szCs w:val="28"/>
              </w:rPr>
              <w:t>允 差</w:t>
            </w:r>
          </w:p>
        </w:tc>
        <w:tc>
          <w:tcPr>
            <w:tcW w:w="1316" w:type="dxa"/>
            <w:tcBorders>
              <w:top w:val="single" w:sz="4" w:space="0" w:color="auto"/>
              <w:left w:val="single" w:sz="4" w:space="0" w:color="auto"/>
              <w:bottom w:val="single" w:sz="4" w:space="0" w:color="auto"/>
              <w:right w:val="single" w:sz="4" w:space="0" w:color="auto"/>
            </w:tcBorders>
            <w:vAlign w:val="center"/>
          </w:tcPr>
          <w:p w14:paraId="3E27702C" w14:textId="77777777" w:rsidR="008923A5" w:rsidRPr="00A20405" w:rsidRDefault="008923A5" w:rsidP="00734012">
            <w:pPr>
              <w:jc w:val="center"/>
              <w:rPr>
                <w:rFonts w:ascii="楷体_GB2312" w:eastAsia="楷体_GB2312"/>
                <w:sz w:val="28"/>
                <w:szCs w:val="28"/>
              </w:rPr>
            </w:pPr>
            <w:r w:rsidRPr="00A20405">
              <w:rPr>
                <w:rFonts w:ascii="楷体_GB2312" w:eastAsia="楷体_GB2312" w:hint="eastAsia"/>
                <w:sz w:val="28"/>
                <w:szCs w:val="28"/>
              </w:rPr>
              <w:t>实测</w:t>
            </w:r>
          </w:p>
        </w:tc>
      </w:tr>
      <w:tr w:rsidR="008923A5" w:rsidRPr="00A20405" w14:paraId="46609B2B" w14:textId="77777777" w:rsidTr="00734012">
        <w:trPr>
          <w:trHeight w:val="2863"/>
        </w:trPr>
        <w:tc>
          <w:tcPr>
            <w:tcW w:w="657" w:type="dxa"/>
            <w:tcBorders>
              <w:top w:val="single" w:sz="4" w:space="0" w:color="auto"/>
              <w:left w:val="single" w:sz="4" w:space="0" w:color="auto"/>
              <w:bottom w:val="single" w:sz="4" w:space="0" w:color="auto"/>
              <w:right w:val="single" w:sz="4" w:space="0" w:color="auto"/>
            </w:tcBorders>
            <w:vAlign w:val="center"/>
          </w:tcPr>
          <w:p w14:paraId="4B877168" w14:textId="77777777" w:rsidR="008923A5" w:rsidRPr="008D0292" w:rsidRDefault="008923A5" w:rsidP="00734012">
            <w:pPr>
              <w:jc w:val="center"/>
              <w:rPr>
                <w:rFonts w:ascii="楷体_GB2312" w:eastAsia="楷体_GB2312"/>
                <w:sz w:val="28"/>
                <w:szCs w:val="28"/>
              </w:rPr>
            </w:pPr>
            <w:r w:rsidRPr="008D0292">
              <w:rPr>
                <w:rFonts w:ascii="楷体_GB2312" w:eastAsia="楷体_GB2312" w:hint="eastAsia"/>
                <w:sz w:val="28"/>
                <w:szCs w:val="28"/>
              </w:rPr>
              <w:lastRenderedPageBreak/>
              <w:t>G2</w:t>
            </w:r>
          </w:p>
        </w:tc>
        <w:tc>
          <w:tcPr>
            <w:tcW w:w="2080" w:type="dxa"/>
            <w:tcBorders>
              <w:top w:val="single" w:sz="4" w:space="0" w:color="auto"/>
              <w:left w:val="single" w:sz="4" w:space="0" w:color="auto"/>
              <w:bottom w:val="single" w:sz="4" w:space="0" w:color="auto"/>
              <w:right w:val="single" w:sz="4" w:space="0" w:color="auto"/>
            </w:tcBorders>
            <w:vAlign w:val="center"/>
          </w:tcPr>
          <w:p w14:paraId="26167B0C" w14:textId="77777777" w:rsidR="008923A5" w:rsidRPr="00D07F3A" w:rsidRDefault="008923A5" w:rsidP="00734012">
            <w:pPr>
              <w:rPr>
                <w:rFonts w:ascii="楷体_GB2312" w:eastAsia="楷体_GB2312"/>
                <w:sz w:val="28"/>
                <w:szCs w:val="28"/>
              </w:rPr>
            </w:pPr>
            <w:r w:rsidRPr="00D07F3A">
              <w:rPr>
                <w:rFonts w:ascii="楷体_GB2312" w:eastAsia="楷体_GB2312" w:hint="eastAsia"/>
                <w:sz w:val="28"/>
                <w:szCs w:val="28"/>
              </w:rPr>
              <w:t>工作台面的端面跳动</w:t>
            </w:r>
          </w:p>
        </w:tc>
        <w:tc>
          <w:tcPr>
            <w:tcW w:w="3042" w:type="dxa"/>
            <w:tcBorders>
              <w:top w:val="single" w:sz="4" w:space="0" w:color="auto"/>
              <w:left w:val="single" w:sz="4" w:space="0" w:color="auto"/>
              <w:bottom w:val="single" w:sz="4" w:space="0" w:color="auto"/>
              <w:right w:val="single" w:sz="4" w:space="0" w:color="auto"/>
            </w:tcBorders>
            <w:vAlign w:val="center"/>
          </w:tcPr>
          <w:p w14:paraId="477B5426" w14:textId="77777777" w:rsidR="008923A5" w:rsidRPr="008D0292" w:rsidRDefault="00000000" w:rsidP="00734012">
            <w:pPr>
              <w:jc w:val="center"/>
              <w:rPr>
                <w:rFonts w:ascii="楷体_GB2312" w:eastAsia="楷体_GB2312"/>
                <w:sz w:val="28"/>
                <w:szCs w:val="28"/>
              </w:rPr>
            </w:pPr>
            <w:r>
              <w:rPr>
                <w:rFonts w:ascii="楷体_GB2312" w:eastAsia="楷体_GB2312"/>
                <w:sz w:val="28"/>
                <w:szCs w:val="28"/>
              </w:rPr>
              <w:object w:dxaOrig="1440" w:dyaOrig="1440" w14:anchorId="6DF1FFF6">
                <v:shape id="_x0000_s2051" type="#_x0000_t75" style="position:absolute;left:0;text-align:left;margin-left:1.75pt;margin-top:2.7pt;width:138.6pt;height:135.25pt;z-index:251660288;mso-position-horizontal-relative:text;mso-position-vertical-relative:text">
                  <v:imagedata r:id="rId10" o:title="" croptop="20045f" cropbottom="12765f" cropleft="26987f" cropright="18719f"/>
                </v:shape>
                <o:OLEObject Type="Embed" ProgID="Eb.Document" ShapeID="_x0000_s2051" DrawAspect="Content" ObjectID="_1809240643" r:id="rId11"/>
              </w:object>
            </w:r>
          </w:p>
        </w:tc>
        <w:tc>
          <w:tcPr>
            <w:tcW w:w="2265" w:type="dxa"/>
            <w:tcBorders>
              <w:top w:val="single" w:sz="4" w:space="0" w:color="auto"/>
              <w:left w:val="single" w:sz="4" w:space="0" w:color="auto"/>
              <w:bottom w:val="single" w:sz="4" w:space="0" w:color="auto"/>
              <w:right w:val="single" w:sz="4" w:space="0" w:color="auto"/>
            </w:tcBorders>
            <w:vAlign w:val="center"/>
          </w:tcPr>
          <w:p w14:paraId="61581902" w14:textId="77777777" w:rsidR="008923A5" w:rsidRPr="00D07F3A" w:rsidRDefault="008923A5" w:rsidP="00734012">
            <w:pPr>
              <w:tabs>
                <w:tab w:val="left" w:pos="2467"/>
              </w:tabs>
              <w:spacing w:line="560" w:lineRule="exact"/>
              <w:ind w:right="74" w:firstLine="570"/>
              <w:rPr>
                <w:rFonts w:ascii="楷体_GB2312" w:eastAsia="楷体_GB2312"/>
                <w:sz w:val="28"/>
                <w:szCs w:val="28"/>
              </w:rPr>
            </w:pPr>
            <w:r w:rsidRPr="00D07F3A">
              <w:rPr>
                <w:rFonts w:ascii="楷体_GB2312" w:eastAsia="楷体_GB2312" w:hint="eastAsia"/>
                <w:sz w:val="28"/>
                <w:szCs w:val="28"/>
              </w:rPr>
              <w:t>在1000直径内为0.01。</w:t>
            </w:r>
          </w:p>
          <w:p w14:paraId="0BC44E73" w14:textId="77777777" w:rsidR="008923A5" w:rsidRPr="00A20405" w:rsidRDefault="008923A5" w:rsidP="00734012">
            <w:pPr>
              <w:ind w:leftChars="40" w:left="84" w:rightChars="-51" w:right="-107"/>
              <w:rPr>
                <w:rFonts w:ascii="楷体_GB2312" w:eastAsia="楷体_GB2312"/>
                <w:sz w:val="28"/>
                <w:szCs w:val="28"/>
              </w:rPr>
            </w:pPr>
            <w:r w:rsidRPr="00D07F3A">
              <w:rPr>
                <w:rFonts w:ascii="楷体_GB2312" w:eastAsia="楷体_GB2312" w:hint="eastAsia"/>
                <w:sz w:val="28"/>
                <w:szCs w:val="28"/>
              </w:rPr>
              <w:t>直径每增加1000，其允差值增加0.01。</w:t>
            </w:r>
          </w:p>
        </w:tc>
        <w:tc>
          <w:tcPr>
            <w:tcW w:w="1316" w:type="dxa"/>
            <w:tcBorders>
              <w:top w:val="single" w:sz="4" w:space="0" w:color="auto"/>
              <w:left w:val="single" w:sz="4" w:space="0" w:color="auto"/>
              <w:bottom w:val="single" w:sz="4" w:space="0" w:color="auto"/>
              <w:right w:val="single" w:sz="4" w:space="0" w:color="auto"/>
            </w:tcBorders>
          </w:tcPr>
          <w:p w14:paraId="05025AC3" w14:textId="77777777" w:rsidR="008923A5" w:rsidRPr="008D0292" w:rsidRDefault="008923A5" w:rsidP="00734012">
            <w:pPr>
              <w:rPr>
                <w:rFonts w:ascii="楷体_GB2312" w:eastAsia="楷体_GB2312"/>
                <w:sz w:val="28"/>
                <w:szCs w:val="28"/>
              </w:rPr>
            </w:pPr>
          </w:p>
        </w:tc>
      </w:tr>
      <w:tr w:rsidR="008923A5" w:rsidRPr="00A20405" w14:paraId="18F2DA94" w14:textId="77777777" w:rsidTr="00734012">
        <w:trPr>
          <w:trHeight w:val="3128"/>
        </w:trPr>
        <w:tc>
          <w:tcPr>
            <w:tcW w:w="657" w:type="dxa"/>
            <w:tcBorders>
              <w:top w:val="single" w:sz="4" w:space="0" w:color="auto"/>
              <w:left w:val="single" w:sz="4" w:space="0" w:color="auto"/>
              <w:bottom w:val="single" w:sz="4" w:space="0" w:color="auto"/>
              <w:right w:val="single" w:sz="4" w:space="0" w:color="auto"/>
            </w:tcBorders>
            <w:vAlign w:val="center"/>
          </w:tcPr>
          <w:p w14:paraId="032DA089" w14:textId="77777777" w:rsidR="008923A5" w:rsidRPr="008D0292" w:rsidRDefault="008923A5" w:rsidP="00734012">
            <w:pPr>
              <w:jc w:val="center"/>
              <w:rPr>
                <w:rFonts w:ascii="楷体_GB2312" w:eastAsia="楷体_GB2312"/>
                <w:sz w:val="28"/>
                <w:szCs w:val="28"/>
              </w:rPr>
            </w:pPr>
            <w:r w:rsidRPr="008D0292">
              <w:rPr>
                <w:rFonts w:ascii="楷体_GB2312" w:eastAsia="楷体_GB2312" w:hint="eastAsia"/>
                <w:sz w:val="28"/>
                <w:szCs w:val="28"/>
              </w:rPr>
              <w:t>G3</w:t>
            </w:r>
          </w:p>
        </w:tc>
        <w:tc>
          <w:tcPr>
            <w:tcW w:w="2080" w:type="dxa"/>
            <w:tcBorders>
              <w:top w:val="single" w:sz="4" w:space="0" w:color="auto"/>
              <w:left w:val="single" w:sz="4" w:space="0" w:color="auto"/>
              <w:bottom w:val="single" w:sz="4" w:space="0" w:color="auto"/>
              <w:right w:val="single" w:sz="4" w:space="0" w:color="auto"/>
            </w:tcBorders>
            <w:vAlign w:val="center"/>
          </w:tcPr>
          <w:p w14:paraId="08744811" w14:textId="77777777" w:rsidR="008923A5" w:rsidRPr="00D07F3A" w:rsidRDefault="008923A5" w:rsidP="00734012">
            <w:pPr>
              <w:rPr>
                <w:rFonts w:ascii="楷体_GB2312" w:eastAsia="楷体_GB2312"/>
                <w:sz w:val="28"/>
                <w:szCs w:val="28"/>
              </w:rPr>
            </w:pPr>
            <w:r w:rsidRPr="00D07F3A">
              <w:rPr>
                <w:rFonts w:ascii="楷体_GB2312" w:eastAsia="楷体_GB2312" w:hint="eastAsia"/>
                <w:sz w:val="28"/>
                <w:szCs w:val="28"/>
              </w:rPr>
              <w:t>工作台面的径向跳动</w:t>
            </w:r>
          </w:p>
        </w:tc>
        <w:tc>
          <w:tcPr>
            <w:tcW w:w="3042" w:type="dxa"/>
            <w:tcBorders>
              <w:top w:val="single" w:sz="4" w:space="0" w:color="auto"/>
              <w:left w:val="single" w:sz="4" w:space="0" w:color="auto"/>
              <w:bottom w:val="single" w:sz="4" w:space="0" w:color="auto"/>
              <w:right w:val="single" w:sz="4" w:space="0" w:color="auto"/>
            </w:tcBorders>
            <w:vAlign w:val="center"/>
          </w:tcPr>
          <w:p w14:paraId="6FFD72AA" w14:textId="77777777" w:rsidR="008923A5" w:rsidRPr="008D0292" w:rsidRDefault="00000000" w:rsidP="00734012">
            <w:pPr>
              <w:jc w:val="center"/>
              <w:rPr>
                <w:rFonts w:ascii="楷体_GB2312" w:eastAsia="楷体_GB2312"/>
                <w:sz w:val="28"/>
                <w:szCs w:val="28"/>
              </w:rPr>
            </w:pPr>
            <w:r>
              <w:rPr>
                <w:rFonts w:ascii="楷体_GB2312" w:eastAsia="楷体_GB2312"/>
                <w:sz w:val="28"/>
                <w:szCs w:val="28"/>
              </w:rPr>
              <w:object w:dxaOrig="1440" w:dyaOrig="1440" w14:anchorId="77F58536">
                <v:shape id="_x0000_s2052" type="#_x0000_t75" style="position:absolute;left:0;text-align:left;margin-left:5.8pt;margin-top:15.75pt;width:134.55pt;height:134.95pt;z-index:251661312;mso-position-horizontal-relative:text;mso-position-vertical-relative:text">
                  <v:imagedata r:id="rId12" o:title="" croptop="20044f" cropbottom="14558f" cropleft="35693f" cropright="11598f"/>
                </v:shape>
                <o:OLEObject Type="Embed" ProgID="Eb.Document" ShapeID="_x0000_s2052" DrawAspect="Content" ObjectID="_1809240644" r:id="rId13"/>
              </w:object>
            </w:r>
          </w:p>
        </w:tc>
        <w:tc>
          <w:tcPr>
            <w:tcW w:w="2265" w:type="dxa"/>
            <w:tcBorders>
              <w:top w:val="single" w:sz="4" w:space="0" w:color="auto"/>
              <w:left w:val="single" w:sz="4" w:space="0" w:color="auto"/>
              <w:bottom w:val="single" w:sz="4" w:space="0" w:color="auto"/>
              <w:right w:val="single" w:sz="4" w:space="0" w:color="auto"/>
            </w:tcBorders>
            <w:vAlign w:val="center"/>
          </w:tcPr>
          <w:p w14:paraId="6924E752" w14:textId="77777777" w:rsidR="008923A5" w:rsidRPr="00D07F3A" w:rsidRDefault="008923A5" w:rsidP="00734012">
            <w:pPr>
              <w:tabs>
                <w:tab w:val="left" w:pos="627"/>
              </w:tabs>
              <w:spacing w:line="560" w:lineRule="exact"/>
              <w:ind w:right="74"/>
              <w:rPr>
                <w:rFonts w:ascii="楷体_GB2312" w:eastAsia="楷体_GB2312"/>
                <w:sz w:val="28"/>
                <w:szCs w:val="28"/>
              </w:rPr>
            </w:pPr>
            <w:r w:rsidRPr="00D07F3A">
              <w:rPr>
                <w:rFonts w:ascii="楷体_GB2312" w:eastAsia="楷体_GB2312" w:hint="eastAsia"/>
                <w:sz w:val="28"/>
                <w:szCs w:val="28"/>
              </w:rPr>
              <w:t>在1000直径内为0.01。</w:t>
            </w:r>
          </w:p>
          <w:p w14:paraId="47CB245B" w14:textId="77777777" w:rsidR="008923A5" w:rsidRPr="008D0292" w:rsidRDefault="008923A5" w:rsidP="00734012">
            <w:pPr>
              <w:jc w:val="center"/>
              <w:rPr>
                <w:rFonts w:ascii="楷体_GB2312" w:eastAsia="楷体_GB2312"/>
                <w:sz w:val="28"/>
                <w:szCs w:val="28"/>
              </w:rPr>
            </w:pPr>
            <w:r w:rsidRPr="00D07F3A">
              <w:rPr>
                <w:rFonts w:ascii="楷体_GB2312" w:eastAsia="楷体_GB2312" w:hint="eastAsia"/>
                <w:sz w:val="28"/>
                <w:szCs w:val="28"/>
              </w:rPr>
              <w:t>直径每增加1000，其允差值增加0.01。</w:t>
            </w:r>
          </w:p>
        </w:tc>
        <w:tc>
          <w:tcPr>
            <w:tcW w:w="1316" w:type="dxa"/>
            <w:tcBorders>
              <w:top w:val="single" w:sz="4" w:space="0" w:color="auto"/>
              <w:left w:val="single" w:sz="4" w:space="0" w:color="auto"/>
              <w:bottom w:val="single" w:sz="4" w:space="0" w:color="auto"/>
              <w:right w:val="single" w:sz="4" w:space="0" w:color="auto"/>
            </w:tcBorders>
          </w:tcPr>
          <w:p w14:paraId="573EA2A8" w14:textId="77777777" w:rsidR="008923A5" w:rsidRPr="008D0292" w:rsidRDefault="008923A5" w:rsidP="00734012">
            <w:pPr>
              <w:rPr>
                <w:rFonts w:ascii="楷体_GB2312" w:eastAsia="楷体_GB2312"/>
                <w:sz w:val="28"/>
                <w:szCs w:val="28"/>
              </w:rPr>
            </w:pPr>
          </w:p>
        </w:tc>
      </w:tr>
      <w:tr w:rsidR="008923A5" w:rsidRPr="00A20405" w14:paraId="4A391FDA" w14:textId="77777777" w:rsidTr="006B1A43">
        <w:trPr>
          <w:trHeight w:val="4713"/>
        </w:trPr>
        <w:tc>
          <w:tcPr>
            <w:tcW w:w="657" w:type="dxa"/>
            <w:tcBorders>
              <w:top w:val="single" w:sz="4" w:space="0" w:color="auto"/>
              <w:left w:val="single" w:sz="4" w:space="0" w:color="auto"/>
              <w:bottom w:val="single" w:sz="4" w:space="0" w:color="auto"/>
              <w:right w:val="single" w:sz="4" w:space="0" w:color="auto"/>
            </w:tcBorders>
            <w:vAlign w:val="center"/>
          </w:tcPr>
          <w:p w14:paraId="37B8278C" w14:textId="77777777" w:rsidR="008923A5" w:rsidRPr="008D0292" w:rsidRDefault="008923A5" w:rsidP="00734012">
            <w:pPr>
              <w:jc w:val="center"/>
              <w:rPr>
                <w:rFonts w:ascii="楷体_GB2312" w:eastAsia="楷体_GB2312"/>
                <w:sz w:val="28"/>
                <w:szCs w:val="28"/>
              </w:rPr>
            </w:pPr>
            <w:r w:rsidRPr="008D0292">
              <w:rPr>
                <w:rFonts w:ascii="楷体_GB2312" w:eastAsia="楷体_GB2312" w:hint="eastAsia"/>
                <w:sz w:val="28"/>
                <w:szCs w:val="28"/>
              </w:rPr>
              <w:t>G4</w:t>
            </w:r>
          </w:p>
        </w:tc>
        <w:tc>
          <w:tcPr>
            <w:tcW w:w="2080" w:type="dxa"/>
            <w:tcBorders>
              <w:top w:val="single" w:sz="4" w:space="0" w:color="auto"/>
              <w:left w:val="single" w:sz="4" w:space="0" w:color="auto"/>
              <w:bottom w:val="single" w:sz="4" w:space="0" w:color="auto"/>
              <w:right w:val="single" w:sz="4" w:space="0" w:color="auto"/>
            </w:tcBorders>
            <w:vAlign w:val="center"/>
          </w:tcPr>
          <w:p w14:paraId="2ED20026" w14:textId="77777777" w:rsidR="008923A5" w:rsidRPr="00D07F3A" w:rsidRDefault="008923A5" w:rsidP="00734012">
            <w:pPr>
              <w:tabs>
                <w:tab w:val="left" w:pos="487"/>
              </w:tabs>
              <w:spacing w:line="560" w:lineRule="exact"/>
              <w:ind w:right="78"/>
              <w:rPr>
                <w:rFonts w:ascii="楷体_GB2312" w:eastAsia="楷体_GB2312"/>
                <w:sz w:val="28"/>
                <w:szCs w:val="28"/>
              </w:rPr>
            </w:pPr>
            <w:r w:rsidRPr="00D07F3A">
              <w:rPr>
                <w:rFonts w:ascii="楷体_GB2312" w:eastAsia="楷体_GB2312" w:hint="eastAsia"/>
                <w:sz w:val="28"/>
                <w:szCs w:val="28"/>
              </w:rPr>
              <w:t>横梁垂直移动对工作台面的垂直度：</w:t>
            </w:r>
          </w:p>
          <w:p w14:paraId="495C86EC" w14:textId="77777777" w:rsidR="008923A5" w:rsidRPr="00D07F3A" w:rsidRDefault="008923A5" w:rsidP="008923A5">
            <w:pPr>
              <w:numPr>
                <w:ilvl w:val="0"/>
                <w:numId w:val="15"/>
              </w:numPr>
              <w:tabs>
                <w:tab w:val="clear" w:pos="1212"/>
                <w:tab w:val="left" w:pos="487"/>
              </w:tabs>
              <w:spacing w:line="560" w:lineRule="exact"/>
              <w:ind w:left="270" w:right="78" w:firstLine="38"/>
              <w:rPr>
                <w:rFonts w:ascii="楷体_GB2312" w:eastAsia="楷体_GB2312"/>
                <w:sz w:val="28"/>
                <w:szCs w:val="28"/>
              </w:rPr>
            </w:pPr>
            <w:r w:rsidRPr="00D07F3A">
              <w:rPr>
                <w:rFonts w:ascii="楷体_GB2312" w:eastAsia="楷体_GB2312" w:hint="eastAsia"/>
                <w:sz w:val="28"/>
                <w:szCs w:val="28"/>
              </w:rPr>
              <w:t>在垂直于横梁的平面内；</w:t>
            </w:r>
          </w:p>
          <w:p w14:paraId="7DB0F2C2" w14:textId="77777777" w:rsidR="008923A5" w:rsidRPr="00D07F3A" w:rsidRDefault="008923A5" w:rsidP="00734012">
            <w:pPr>
              <w:ind w:firstLineChars="49" w:firstLine="137"/>
              <w:rPr>
                <w:rFonts w:ascii="楷体_GB2312" w:eastAsia="楷体_GB2312"/>
                <w:sz w:val="28"/>
                <w:szCs w:val="28"/>
              </w:rPr>
            </w:pPr>
            <w:r w:rsidRPr="00D07F3A">
              <w:rPr>
                <w:rFonts w:ascii="楷体_GB2312" w:eastAsia="楷体_GB2312" w:hint="eastAsia"/>
                <w:sz w:val="28"/>
                <w:szCs w:val="28"/>
              </w:rPr>
              <w:t>b、在平行于横梁的平面内。</w:t>
            </w:r>
          </w:p>
        </w:tc>
        <w:tc>
          <w:tcPr>
            <w:tcW w:w="3042" w:type="dxa"/>
            <w:tcBorders>
              <w:top w:val="single" w:sz="4" w:space="0" w:color="auto"/>
              <w:left w:val="single" w:sz="4" w:space="0" w:color="auto"/>
              <w:bottom w:val="single" w:sz="4" w:space="0" w:color="auto"/>
              <w:right w:val="single" w:sz="4" w:space="0" w:color="auto"/>
            </w:tcBorders>
          </w:tcPr>
          <w:p w14:paraId="085DF351" w14:textId="77777777" w:rsidR="008923A5" w:rsidRPr="008D0292" w:rsidRDefault="00000000" w:rsidP="00734012">
            <w:pPr>
              <w:jc w:val="center"/>
              <w:rPr>
                <w:rFonts w:ascii="楷体_GB2312" w:eastAsia="楷体_GB2312"/>
                <w:sz w:val="28"/>
                <w:szCs w:val="28"/>
              </w:rPr>
            </w:pPr>
            <w:r>
              <w:rPr>
                <w:rFonts w:ascii="楷体_GB2312" w:eastAsia="楷体_GB2312"/>
                <w:sz w:val="28"/>
                <w:szCs w:val="28"/>
              </w:rPr>
              <w:object w:dxaOrig="1440" w:dyaOrig="1440" w14:anchorId="21046AC5">
                <v:shape id="_x0000_s2053" type="#_x0000_t75" style="position:absolute;left:0;text-align:left;margin-left:23.8pt;margin-top:9.15pt;width:115.15pt;height:130.05pt;z-index:251662336;mso-position-horizontal-relative:text;mso-position-vertical-relative:text">
                  <v:imagedata r:id="rId14" o:title="" croptop="7279f" cropbottom="30962f" cropleft="3952f" cropright="47291f"/>
                </v:shape>
                <o:OLEObject Type="Embed" ProgID="Eb.Document" ShapeID="_x0000_s2053" DrawAspect="Content" ObjectID="_1809240645" r:id="rId15"/>
              </w:object>
            </w:r>
          </w:p>
          <w:p w14:paraId="174C2134" w14:textId="77777777" w:rsidR="008923A5" w:rsidRPr="008D0292" w:rsidRDefault="008923A5" w:rsidP="00734012">
            <w:pPr>
              <w:rPr>
                <w:rFonts w:ascii="楷体_GB2312" w:eastAsia="楷体_GB2312"/>
                <w:sz w:val="28"/>
                <w:szCs w:val="28"/>
              </w:rPr>
            </w:pPr>
          </w:p>
          <w:p w14:paraId="5EA272E6" w14:textId="77777777" w:rsidR="008923A5" w:rsidRPr="008D0292" w:rsidRDefault="008923A5" w:rsidP="00734012">
            <w:pPr>
              <w:rPr>
                <w:rFonts w:ascii="楷体_GB2312" w:eastAsia="楷体_GB2312"/>
                <w:sz w:val="28"/>
                <w:szCs w:val="28"/>
              </w:rPr>
            </w:pPr>
          </w:p>
          <w:p w14:paraId="191EC570" w14:textId="77777777" w:rsidR="008923A5" w:rsidRPr="008D0292" w:rsidRDefault="008923A5" w:rsidP="00734012">
            <w:pPr>
              <w:rPr>
                <w:rFonts w:ascii="楷体_GB2312" w:eastAsia="楷体_GB2312"/>
                <w:sz w:val="28"/>
                <w:szCs w:val="28"/>
              </w:rPr>
            </w:pPr>
          </w:p>
          <w:p w14:paraId="4C891208" w14:textId="77777777" w:rsidR="008923A5" w:rsidRPr="00A20405" w:rsidRDefault="00000000" w:rsidP="00734012">
            <w:pPr>
              <w:rPr>
                <w:rFonts w:ascii="楷体_GB2312" w:eastAsia="楷体_GB2312"/>
                <w:sz w:val="28"/>
                <w:szCs w:val="28"/>
              </w:rPr>
            </w:pPr>
            <w:r>
              <w:rPr>
                <w:rFonts w:ascii="楷体_GB2312" w:eastAsia="楷体_GB2312"/>
                <w:sz w:val="28"/>
                <w:szCs w:val="28"/>
              </w:rPr>
              <w:object w:dxaOrig="1440" w:dyaOrig="1440" w14:anchorId="4180CEAC">
                <v:shape id="_x0000_s2054" type="#_x0000_t75" style="position:absolute;left:0;text-align:left;margin-left:27.35pt;margin-top:13.65pt;width:100.35pt;height:129.2pt;z-index:251663360">
                  <v:imagedata r:id="rId16" o:title="" croptop="1358f" cropbottom="31396f" cropleft="26184f" cropright="24288f"/>
                </v:shape>
                <o:OLEObject Type="Embed" ProgID="Eb.Document" ShapeID="_x0000_s2054" DrawAspect="Content" ObjectID="_1809240646" r:id="rId17"/>
              </w:object>
            </w:r>
          </w:p>
          <w:p w14:paraId="4185AD86" w14:textId="77777777" w:rsidR="008923A5" w:rsidRPr="008D0292" w:rsidRDefault="008923A5" w:rsidP="00734012">
            <w:pPr>
              <w:jc w:val="right"/>
              <w:rPr>
                <w:rFonts w:ascii="楷体_GB2312" w:eastAsia="楷体_GB2312"/>
                <w:sz w:val="28"/>
                <w:szCs w:val="28"/>
              </w:rPr>
            </w:pPr>
          </w:p>
          <w:p w14:paraId="405EC7BE" w14:textId="77777777" w:rsidR="008923A5" w:rsidRPr="008D0292" w:rsidRDefault="008923A5" w:rsidP="00734012">
            <w:pPr>
              <w:rPr>
                <w:rFonts w:ascii="楷体_GB2312" w:eastAsia="楷体_GB2312"/>
                <w:sz w:val="28"/>
                <w:szCs w:val="28"/>
              </w:rPr>
            </w:pPr>
          </w:p>
          <w:p w14:paraId="0F21AA9B" w14:textId="77777777" w:rsidR="008923A5" w:rsidRPr="008D0292" w:rsidRDefault="008923A5" w:rsidP="00734012">
            <w:pPr>
              <w:rPr>
                <w:rFonts w:ascii="楷体_GB2312" w:eastAsia="楷体_GB2312"/>
                <w:sz w:val="28"/>
                <w:szCs w:val="28"/>
              </w:rPr>
            </w:pPr>
          </w:p>
        </w:tc>
        <w:tc>
          <w:tcPr>
            <w:tcW w:w="2265" w:type="dxa"/>
            <w:tcBorders>
              <w:top w:val="single" w:sz="4" w:space="0" w:color="auto"/>
              <w:left w:val="single" w:sz="4" w:space="0" w:color="auto"/>
              <w:bottom w:val="single" w:sz="4" w:space="0" w:color="auto"/>
              <w:right w:val="single" w:sz="4" w:space="0" w:color="auto"/>
            </w:tcBorders>
            <w:vAlign w:val="center"/>
          </w:tcPr>
          <w:p w14:paraId="199AA2F9" w14:textId="77777777" w:rsidR="008923A5" w:rsidRPr="00D07F3A" w:rsidRDefault="008923A5" w:rsidP="008923A5">
            <w:pPr>
              <w:numPr>
                <w:ilvl w:val="0"/>
                <w:numId w:val="16"/>
              </w:numPr>
              <w:tabs>
                <w:tab w:val="clear" w:pos="510"/>
              </w:tabs>
              <w:spacing w:line="560" w:lineRule="exact"/>
              <w:ind w:left="0" w:right="-23" w:hanging="58"/>
              <w:rPr>
                <w:rFonts w:ascii="楷体_GB2312" w:eastAsia="楷体_GB2312"/>
                <w:sz w:val="28"/>
                <w:szCs w:val="28"/>
              </w:rPr>
            </w:pPr>
            <w:r w:rsidRPr="00D07F3A">
              <w:rPr>
                <w:rFonts w:ascii="楷体_GB2312" w:eastAsia="楷体_GB2312" w:hint="eastAsia"/>
                <w:sz w:val="28"/>
                <w:szCs w:val="28"/>
              </w:rPr>
              <w:t>在1000测量长度上为：0.04</w:t>
            </w:r>
          </w:p>
          <w:p w14:paraId="5C6AF9CE" w14:textId="2BC7C916" w:rsidR="008923A5" w:rsidRPr="008D0292" w:rsidRDefault="00926A64" w:rsidP="00734012">
            <w:pPr>
              <w:jc w:val="center"/>
              <w:rPr>
                <w:rFonts w:ascii="楷体_GB2312" w:eastAsia="楷体_GB2312"/>
                <w:sz w:val="28"/>
                <w:szCs w:val="28"/>
              </w:rPr>
            </w:pPr>
            <w:r>
              <w:rPr>
                <w:rFonts w:ascii="楷体_GB2312" w:eastAsia="楷体_GB2312" w:hint="eastAsia"/>
                <w:sz w:val="28"/>
                <w:szCs w:val="28"/>
              </w:rPr>
              <w:t>b、</w:t>
            </w:r>
            <w:r w:rsidR="008923A5" w:rsidRPr="00D07F3A">
              <w:rPr>
                <w:rFonts w:ascii="楷体_GB2312" w:eastAsia="楷体_GB2312" w:hint="eastAsia"/>
                <w:sz w:val="28"/>
                <w:szCs w:val="28"/>
              </w:rPr>
              <w:t>在1000测量长度上为：0.025</w:t>
            </w:r>
          </w:p>
        </w:tc>
        <w:tc>
          <w:tcPr>
            <w:tcW w:w="1316" w:type="dxa"/>
            <w:tcBorders>
              <w:top w:val="single" w:sz="4" w:space="0" w:color="auto"/>
              <w:left w:val="single" w:sz="4" w:space="0" w:color="auto"/>
              <w:bottom w:val="single" w:sz="4" w:space="0" w:color="auto"/>
              <w:right w:val="single" w:sz="4" w:space="0" w:color="auto"/>
            </w:tcBorders>
          </w:tcPr>
          <w:p w14:paraId="0EFE3B64" w14:textId="77777777" w:rsidR="008923A5" w:rsidRPr="008D0292" w:rsidRDefault="008923A5" w:rsidP="00734012">
            <w:pPr>
              <w:rPr>
                <w:rFonts w:ascii="楷体_GB2312" w:eastAsia="楷体_GB2312"/>
                <w:sz w:val="28"/>
                <w:szCs w:val="28"/>
              </w:rPr>
            </w:pPr>
          </w:p>
        </w:tc>
      </w:tr>
      <w:tr w:rsidR="008923A5" w:rsidRPr="00A20405" w14:paraId="51F79D16" w14:textId="77777777" w:rsidTr="00734012">
        <w:trPr>
          <w:trHeight w:val="842"/>
        </w:trPr>
        <w:tc>
          <w:tcPr>
            <w:tcW w:w="9360" w:type="dxa"/>
            <w:gridSpan w:val="5"/>
            <w:tcBorders>
              <w:top w:val="single" w:sz="4" w:space="0" w:color="auto"/>
              <w:left w:val="single" w:sz="4" w:space="0" w:color="auto"/>
              <w:bottom w:val="single" w:sz="4" w:space="0" w:color="auto"/>
              <w:right w:val="single" w:sz="4" w:space="0" w:color="auto"/>
            </w:tcBorders>
            <w:vAlign w:val="center"/>
          </w:tcPr>
          <w:p w14:paraId="0C87D4B3" w14:textId="77777777" w:rsidR="008923A5" w:rsidRPr="00A20405" w:rsidRDefault="008923A5" w:rsidP="00734012">
            <w:pPr>
              <w:jc w:val="center"/>
              <w:rPr>
                <w:rFonts w:ascii="楷体_GB2312" w:eastAsia="楷体_GB2312"/>
                <w:sz w:val="28"/>
                <w:szCs w:val="28"/>
              </w:rPr>
            </w:pPr>
            <w:r w:rsidRPr="00A20405">
              <w:rPr>
                <w:rFonts w:ascii="楷体_GB2312" w:eastAsia="楷体_GB2312" w:hint="eastAsia"/>
                <w:sz w:val="28"/>
                <w:szCs w:val="28"/>
              </w:rPr>
              <w:t>精 度 检 验 记 录 单</w:t>
            </w:r>
          </w:p>
        </w:tc>
      </w:tr>
      <w:tr w:rsidR="008923A5" w:rsidRPr="00A20405" w14:paraId="4AA78526" w14:textId="77777777" w:rsidTr="00734012">
        <w:trPr>
          <w:trHeight w:val="368"/>
        </w:trPr>
        <w:tc>
          <w:tcPr>
            <w:tcW w:w="657" w:type="dxa"/>
            <w:vMerge w:val="restart"/>
            <w:tcBorders>
              <w:top w:val="single" w:sz="4" w:space="0" w:color="auto"/>
              <w:left w:val="single" w:sz="4" w:space="0" w:color="auto"/>
              <w:bottom w:val="single" w:sz="4" w:space="0" w:color="auto"/>
              <w:right w:val="single" w:sz="4" w:space="0" w:color="auto"/>
            </w:tcBorders>
            <w:vAlign w:val="center"/>
          </w:tcPr>
          <w:p w14:paraId="23522877" w14:textId="77777777" w:rsidR="008923A5" w:rsidRPr="00A20405" w:rsidRDefault="008923A5" w:rsidP="00734012">
            <w:pPr>
              <w:jc w:val="center"/>
              <w:rPr>
                <w:rFonts w:ascii="楷体_GB2312" w:eastAsia="楷体_GB2312"/>
                <w:sz w:val="28"/>
                <w:szCs w:val="28"/>
              </w:rPr>
            </w:pPr>
            <w:r w:rsidRPr="00A20405">
              <w:rPr>
                <w:rFonts w:ascii="楷体_GB2312" w:eastAsia="楷体_GB2312" w:hint="eastAsia"/>
                <w:sz w:val="28"/>
                <w:szCs w:val="28"/>
              </w:rPr>
              <w:t>序</w:t>
            </w:r>
          </w:p>
          <w:p w14:paraId="21E71E0C" w14:textId="77777777" w:rsidR="008923A5" w:rsidRPr="008D0292" w:rsidRDefault="008923A5" w:rsidP="00734012">
            <w:pPr>
              <w:jc w:val="center"/>
              <w:rPr>
                <w:rFonts w:ascii="楷体_GB2312" w:eastAsia="楷体_GB2312"/>
                <w:sz w:val="28"/>
                <w:szCs w:val="28"/>
              </w:rPr>
            </w:pPr>
            <w:r w:rsidRPr="00A20405">
              <w:rPr>
                <w:rFonts w:ascii="楷体_GB2312" w:eastAsia="楷体_GB2312" w:hint="eastAsia"/>
                <w:sz w:val="28"/>
                <w:szCs w:val="28"/>
              </w:rPr>
              <w:t>号</w:t>
            </w:r>
          </w:p>
        </w:tc>
        <w:tc>
          <w:tcPr>
            <w:tcW w:w="2080" w:type="dxa"/>
            <w:vMerge w:val="restart"/>
            <w:tcBorders>
              <w:top w:val="single" w:sz="4" w:space="0" w:color="auto"/>
              <w:left w:val="single" w:sz="4" w:space="0" w:color="auto"/>
              <w:bottom w:val="single" w:sz="4" w:space="0" w:color="auto"/>
              <w:right w:val="single" w:sz="4" w:space="0" w:color="auto"/>
            </w:tcBorders>
            <w:vAlign w:val="center"/>
          </w:tcPr>
          <w:p w14:paraId="3A786A68" w14:textId="77777777" w:rsidR="008923A5" w:rsidRPr="008D0292" w:rsidRDefault="008923A5" w:rsidP="00734012">
            <w:pPr>
              <w:jc w:val="center"/>
              <w:rPr>
                <w:rFonts w:ascii="楷体_GB2312" w:eastAsia="楷体_GB2312"/>
                <w:sz w:val="28"/>
                <w:szCs w:val="28"/>
              </w:rPr>
            </w:pPr>
            <w:r w:rsidRPr="008D0292">
              <w:rPr>
                <w:rFonts w:ascii="楷体_GB2312" w:eastAsia="楷体_GB2312" w:hint="eastAsia"/>
                <w:sz w:val="28"/>
                <w:szCs w:val="28"/>
              </w:rPr>
              <w:t>检验项目</w:t>
            </w:r>
          </w:p>
        </w:tc>
        <w:tc>
          <w:tcPr>
            <w:tcW w:w="3042" w:type="dxa"/>
            <w:vMerge w:val="restart"/>
            <w:tcBorders>
              <w:top w:val="single" w:sz="4" w:space="0" w:color="auto"/>
              <w:left w:val="single" w:sz="4" w:space="0" w:color="auto"/>
              <w:bottom w:val="single" w:sz="4" w:space="0" w:color="auto"/>
              <w:right w:val="single" w:sz="4" w:space="0" w:color="auto"/>
            </w:tcBorders>
            <w:vAlign w:val="center"/>
          </w:tcPr>
          <w:p w14:paraId="3896EC87" w14:textId="77777777" w:rsidR="008923A5" w:rsidRPr="008D0292" w:rsidRDefault="008923A5" w:rsidP="00734012">
            <w:pPr>
              <w:jc w:val="center"/>
              <w:rPr>
                <w:rFonts w:ascii="楷体_GB2312" w:eastAsia="楷体_GB2312"/>
                <w:sz w:val="28"/>
                <w:szCs w:val="28"/>
              </w:rPr>
            </w:pPr>
            <w:r w:rsidRPr="008D0292">
              <w:rPr>
                <w:rFonts w:ascii="楷体_GB2312" w:eastAsia="楷体_GB2312" w:hint="eastAsia"/>
                <w:sz w:val="28"/>
                <w:szCs w:val="28"/>
              </w:rPr>
              <w:t>检 验 示 图</w:t>
            </w:r>
          </w:p>
        </w:tc>
        <w:tc>
          <w:tcPr>
            <w:tcW w:w="3581" w:type="dxa"/>
            <w:gridSpan w:val="2"/>
            <w:tcBorders>
              <w:top w:val="single" w:sz="4" w:space="0" w:color="auto"/>
              <w:left w:val="single" w:sz="4" w:space="0" w:color="auto"/>
              <w:bottom w:val="single" w:sz="4" w:space="0" w:color="auto"/>
              <w:right w:val="single" w:sz="4" w:space="0" w:color="auto"/>
            </w:tcBorders>
            <w:vAlign w:val="center"/>
          </w:tcPr>
          <w:p w14:paraId="10FCBB3B" w14:textId="77777777" w:rsidR="008923A5" w:rsidRPr="008D0292" w:rsidRDefault="008923A5" w:rsidP="00734012">
            <w:pPr>
              <w:jc w:val="center"/>
              <w:rPr>
                <w:rFonts w:ascii="楷体_GB2312" w:eastAsia="楷体_GB2312"/>
                <w:sz w:val="28"/>
                <w:szCs w:val="28"/>
              </w:rPr>
            </w:pPr>
            <w:r w:rsidRPr="008D0292">
              <w:rPr>
                <w:rFonts w:ascii="楷体_GB2312" w:eastAsia="楷体_GB2312" w:hint="eastAsia"/>
                <w:sz w:val="28"/>
                <w:szCs w:val="28"/>
              </w:rPr>
              <w:t>精度（mm）</w:t>
            </w:r>
          </w:p>
        </w:tc>
      </w:tr>
      <w:tr w:rsidR="008923A5" w:rsidRPr="00A20405" w14:paraId="2973B70A" w14:textId="77777777" w:rsidTr="00734012">
        <w:trPr>
          <w:trHeight w:val="499"/>
        </w:trPr>
        <w:tc>
          <w:tcPr>
            <w:tcW w:w="0" w:type="auto"/>
            <w:vMerge/>
            <w:tcBorders>
              <w:top w:val="single" w:sz="4" w:space="0" w:color="auto"/>
              <w:left w:val="single" w:sz="4" w:space="0" w:color="auto"/>
              <w:bottom w:val="single" w:sz="4" w:space="0" w:color="auto"/>
              <w:right w:val="single" w:sz="4" w:space="0" w:color="auto"/>
            </w:tcBorders>
            <w:vAlign w:val="center"/>
          </w:tcPr>
          <w:p w14:paraId="17ABDDEC" w14:textId="77777777" w:rsidR="008923A5" w:rsidRPr="008D0292" w:rsidRDefault="008923A5" w:rsidP="00734012">
            <w:pPr>
              <w:widowControl/>
              <w:jc w:val="left"/>
              <w:rPr>
                <w:rFonts w:ascii="楷体_GB2312" w:eastAsia="楷体_GB2312"/>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6D556A" w14:textId="77777777" w:rsidR="008923A5" w:rsidRPr="008D0292" w:rsidRDefault="008923A5" w:rsidP="00734012">
            <w:pPr>
              <w:widowControl/>
              <w:jc w:val="left"/>
              <w:rPr>
                <w:rFonts w:ascii="楷体_GB2312" w:eastAsia="楷体_GB2312"/>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72A390" w14:textId="77777777" w:rsidR="008923A5" w:rsidRPr="008D0292" w:rsidRDefault="008923A5" w:rsidP="00734012">
            <w:pPr>
              <w:widowControl/>
              <w:jc w:val="left"/>
              <w:rPr>
                <w:rFonts w:ascii="楷体_GB2312" w:eastAsia="楷体_GB2312"/>
                <w:sz w:val="28"/>
                <w:szCs w:val="28"/>
              </w:rPr>
            </w:pPr>
          </w:p>
        </w:tc>
        <w:tc>
          <w:tcPr>
            <w:tcW w:w="2265" w:type="dxa"/>
            <w:tcBorders>
              <w:top w:val="single" w:sz="4" w:space="0" w:color="auto"/>
              <w:left w:val="single" w:sz="4" w:space="0" w:color="auto"/>
              <w:bottom w:val="single" w:sz="4" w:space="0" w:color="auto"/>
              <w:right w:val="single" w:sz="4" w:space="0" w:color="auto"/>
            </w:tcBorders>
            <w:vAlign w:val="center"/>
          </w:tcPr>
          <w:p w14:paraId="60F9C645" w14:textId="77777777" w:rsidR="008923A5" w:rsidRPr="008D0292" w:rsidRDefault="008923A5" w:rsidP="00734012">
            <w:pPr>
              <w:jc w:val="center"/>
              <w:rPr>
                <w:rFonts w:ascii="楷体_GB2312" w:eastAsia="楷体_GB2312"/>
                <w:sz w:val="28"/>
                <w:szCs w:val="28"/>
              </w:rPr>
            </w:pPr>
            <w:r w:rsidRPr="008D0292">
              <w:rPr>
                <w:rFonts w:ascii="楷体_GB2312" w:eastAsia="楷体_GB2312" w:hint="eastAsia"/>
                <w:sz w:val="28"/>
                <w:szCs w:val="28"/>
              </w:rPr>
              <w:t>允 差</w:t>
            </w:r>
          </w:p>
        </w:tc>
        <w:tc>
          <w:tcPr>
            <w:tcW w:w="1316" w:type="dxa"/>
            <w:tcBorders>
              <w:top w:val="single" w:sz="4" w:space="0" w:color="auto"/>
              <w:left w:val="single" w:sz="4" w:space="0" w:color="auto"/>
              <w:bottom w:val="single" w:sz="4" w:space="0" w:color="auto"/>
              <w:right w:val="single" w:sz="4" w:space="0" w:color="auto"/>
            </w:tcBorders>
            <w:vAlign w:val="center"/>
          </w:tcPr>
          <w:p w14:paraId="693821C0" w14:textId="77777777" w:rsidR="008923A5" w:rsidRPr="008D0292" w:rsidRDefault="008923A5" w:rsidP="00734012">
            <w:pPr>
              <w:jc w:val="center"/>
              <w:rPr>
                <w:rFonts w:ascii="楷体_GB2312" w:eastAsia="楷体_GB2312"/>
                <w:sz w:val="28"/>
                <w:szCs w:val="28"/>
              </w:rPr>
            </w:pPr>
            <w:r w:rsidRPr="008D0292">
              <w:rPr>
                <w:rFonts w:ascii="楷体_GB2312" w:eastAsia="楷体_GB2312" w:hint="eastAsia"/>
                <w:sz w:val="28"/>
                <w:szCs w:val="28"/>
              </w:rPr>
              <w:t>实测</w:t>
            </w:r>
          </w:p>
        </w:tc>
      </w:tr>
      <w:tr w:rsidR="008923A5" w:rsidRPr="00A20405" w14:paraId="70899B2B" w14:textId="77777777" w:rsidTr="006B1A43">
        <w:trPr>
          <w:trHeight w:val="3109"/>
        </w:trPr>
        <w:tc>
          <w:tcPr>
            <w:tcW w:w="657" w:type="dxa"/>
            <w:tcBorders>
              <w:top w:val="single" w:sz="4" w:space="0" w:color="auto"/>
              <w:left w:val="single" w:sz="4" w:space="0" w:color="auto"/>
              <w:bottom w:val="single" w:sz="4" w:space="0" w:color="auto"/>
              <w:right w:val="single" w:sz="4" w:space="0" w:color="auto"/>
            </w:tcBorders>
            <w:vAlign w:val="center"/>
          </w:tcPr>
          <w:p w14:paraId="5741D0E0" w14:textId="77777777" w:rsidR="008923A5" w:rsidRPr="008D0292" w:rsidRDefault="008923A5" w:rsidP="00734012">
            <w:pPr>
              <w:jc w:val="center"/>
              <w:rPr>
                <w:rFonts w:ascii="楷体_GB2312" w:eastAsia="楷体_GB2312"/>
                <w:sz w:val="28"/>
                <w:szCs w:val="28"/>
              </w:rPr>
            </w:pPr>
            <w:r w:rsidRPr="008D0292">
              <w:rPr>
                <w:rFonts w:ascii="楷体_GB2312" w:eastAsia="楷体_GB2312" w:hint="eastAsia"/>
                <w:sz w:val="28"/>
                <w:szCs w:val="28"/>
              </w:rPr>
              <w:lastRenderedPageBreak/>
              <w:t>G5</w:t>
            </w:r>
          </w:p>
        </w:tc>
        <w:tc>
          <w:tcPr>
            <w:tcW w:w="2080" w:type="dxa"/>
            <w:tcBorders>
              <w:top w:val="single" w:sz="4" w:space="0" w:color="auto"/>
              <w:left w:val="single" w:sz="4" w:space="0" w:color="auto"/>
              <w:bottom w:val="single" w:sz="4" w:space="0" w:color="auto"/>
              <w:right w:val="single" w:sz="4" w:space="0" w:color="auto"/>
            </w:tcBorders>
            <w:vAlign w:val="center"/>
          </w:tcPr>
          <w:p w14:paraId="12F6FDD7" w14:textId="77777777" w:rsidR="008923A5" w:rsidRPr="00D07F3A" w:rsidRDefault="008923A5" w:rsidP="00734012">
            <w:pPr>
              <w:jc w:val="center"/>
              <w:rPr>
                <w:rFonts w:ascii="楷体_GB2312" w:eastAsia="楷体_GB2312"/>
                <w:sz w:val="28"/>
                <w:szCs w:val="28"/>
              </w:rPr>
            </w:pPr>
            <w:r w:rsidRPr="00D07F3A">
              <w:rPr>
                <w:rFonts w:ascii="楷体_GB2312" w:eastAsia="楷体_GB2312" w:hint="eastAsia"/>
                <w:sz w:val="28"/>
                <w:szCs w:val="28"/>
              </w:rPr>
              <w:t>垂直刀架移动对工作台面的平行度</w:t>
            </w:r>
          </w:p>
        </w:tc>
        <w:tc>
          <w:tcPr>
            <w:tcW w:w="3042" w:type="dxa"/>
            <w:tcBorders>
              <w:top w:val="single" w:sz="4" w:space="0" w:color="auto"/>
              <w:left w:val="single" w:sz="4" w:space="0" w:color="auto"/>
              <w:bottom w:val="single" w:sz="4" w:space="0" w:color="auto"/>
              <w:right w:val="single" w:sz="4" w:space="0" w:color="auto"/>
            </w:tcBorders>
            <w:vAlign w:val="center"/>
          </w:tcPr>
          <w:p w14:paraId="25E0E03C" w14:textId="77777777" w:rsidR="008923A5" w:rsidRPr="00A20405" w:rsidRDefault="00000000" w:rsidP="006B1A43">
            <w:pPr>
              <w:rPr>
                <w:rFonts w:ascii="楷体_GB2312" w:eastAsia="楷体_GB2312"/>
                <w:sz w:val="28"/>
                <w:szCs w:val="28"/>
              </w:rPr>
            </w:pPr>
            <w:r>
              <w:rPr>
                <w:rFonts w:ascii="楷体_GB2312" w:eastAsia="楷体_GB2312"/>
                <w:sz w:val="28"/>
                <w:szCs w:val="28"/>
              </w:rPr>
              <w:object w:dxaOrig="1440" w:dyaOrig="1440" w14:anchorId="058584CA">
                <v:shape id="_x0000_s2055" type="#_x0000_t75" style="position:absolute;left:0;text-align:left;margin-left:14.65pt;margin-top:11.65pt;width:122pt;height:129.45pt;z-index:251664384;mso-position-horizontal-relative:text;mso-position-vertical-relative:text">
                  <v:imagedata r:id="rId18" o:title="" croptop="16404f" cropbottom="16404f" cropleft="23806f" cropright="23485f"/>
                </v:shape>
                <o:OLEObject Type="Embed" ProgID="Eb.Document" ShapeID="_x0000_s2055" DrawAspect="Content" ObjectID="_1809240647" r:id="rId19"/>
              </w:object>
            </w:r>
          </w:p>
        </w:tc>
        <w:tc>
          <w:tcPr>
            <w:tcW w:w="2265" w:type="dxa"/>
            <w:tcBorders>
              <w:top w:val="single" w:sz="4" w:space="0" w:color="auto"/>
              <w:left w:val="single" w:sz="4" w:space="0" w:color="auto"/>
              <w:bottom w:val="single" w:sz="4" w:space="0" w:color="auto"/>
              <w:right w:val="single" w:sz="4" w:space="0" w:color="auto"/>
            </w:tcBorders>
            <w:vAlign w:val="center"/>
          </w:tcPr>
          <w:p w14:paraId="3F0712C6" w14:textId="77777777" w:rsidR="008923A5" w:rsidRPr="00D07F3A" w:rsidRDefault="008923A5" w:rsidP="00734012">
            <w:pPr>
              <w:rPr>
                <w:rFonts w:ascii="楷体_GB2312" w:eastAsia="楷体_GB2312"/>
                <w:sz w:val="28"/>
                <w:szCs w:val="28"/>
              </w:rPr>
            </w:pPr>
            <w:r w:rsidRPr="00D07F3A">
              <w:rPr>
                <w:rFonts w:ascii="楷体_GB2312" w:eastAsia="楷体_GB2312" w:hint="eastAsia"/>
                <w:sz w:val="28"/>
                <w:szCs w:val="28"/>
              </w:rPr>
              <w:t>在1000测量长度上为：0.04</w:t>
            </w:r>
          </w:p>
        </w:tc>
        <w:tc>
          <w:tcPr>
            <w:tcW w:w="1316" w:type="dxa"/>
            <w:tcBorders>
              <w:top w:val="single" w:sz="4" w:space="0" w:color="auto"/>
              <w:left w:val="single" w:sz="4" w:space="0" w:color="auto"/>
              <w:bottom w:val="single" w:sz="4" w:space="0" w:color="auto"/>
              <w:right w:val="single" w:sz="4" w:space="0" w:color="auto"/>
            </w:tcBorders>
            <w:vAlign w:val="center"/>
          </w:tcPr>
          <w:p w14:paraId="0D67F985" w14:textId="77777777" w:rsidR="008923A5" w:rsidRPr="00D07F3A" w:rsidRDefault="008923A5" w:rsidP="00734012">
            <w:pPr>
              <w:rPr>
                <w:rFonts w:ascii="楷体_GB2312" w:eastAsia="楷体_GB2312"/>
                <w:sz w:val="28"/>
                <w:szCs w:val="28"/>
              </w:rPr>
            </w:pPr>
            <w:r w:rsidRPr="00D07F3A">
              <w:rPr>
                <w:rFonts w:ascii="楷体_GB2312" w:eastAsia="楷体_GB2312" w:hint="eastAsia"/>
                <w:sz w:val="28"/>
                <w:szCs w:val="28"/>
              </w:rPr>
              <w:t>左、</w:t>
            </w:r>
          </w:p>
          <w:p w14:paraId="68DC10A5" w14:textId="77777777" w:rsidR="008923A5" w:rsidRPr="00D07F3A" w:rsidRDefault="008923A5" w:rsidP="00734012">
            <w:pPr>
              <w:rPr>
                <w:rFonts w:ascii="楷体_GB2312" w:eastAsia="楷体_GB2312"/>
                <w:sz w:val="28"/>
                <w:szCs w:val="28"/>
              </w:rPr>
            </w:pPr>
          </w:p>
          <w:p w14:paraId="5D778605" w14:textId="77777777" w:rsidR="008923A5" w:rsidRPr="00D07F3A" w:rsidRDefault="008923A5" w:rsidP="00734012">
            <w:pPr>
              <w:rPr>
                <w:rFonts w:ascii="楷体_GB2312" w:eastAsia="楷体_GB2312"/>
                <w:sz w:val="28"/>
                <w:szCs w:val="28"/>
              </w:rPr>
            </w:pPr>
          </w:p>
          <w:p w14:paraId="4D5D663A" w14:textId="77777777" w:rsidR="008923A5" w:rsidRPr="00D07F3A" w:rsidRDefault="008923A5" w:rsidP="00734012">
            <w:pPr>
              <w:rPr>
                <w:rFonts w:ascii="楷体_GB2312" w:eastAsia="楷体_GB2312"/>
                <w:sz w:val="28"/>
                <w:szCs w:val="28"/>
              </w:rPr>
            </w:pPr>
            <w:r w:rsidRPr="00D07F3A">
              <w:rPr>
                <w:rFonts w:ascii="楷体_GB2312" w:eastAsia="楷体_GB2312" w:hint="eastAsia"/>
                <w:sz w:val="28"/>
                <w:szCs w:val="28"/>
              </w:rPr>
              <w:t>右、</w:t>
            </w:r>
          </w:p>
          <w:p w14:paraId="132794F1" w14:textId="77777777" w:rsidR="008923A5" w:rsidRPr="00D07F3A" w:rsidRDefault="008923A5" w:rsidP="00734012">
            <w:pPr>
              <w:jc w:val="center"/>
              <w:rPr>
                <w:rFonts w:ascii="楷体_GB2312" w:eastAsia="楷体_GB2312"/>
                <w:sz w:val="28"/>
                <w:szCs w:val="28"/>
              </w:rPr>
            </w:pPr>
          </w:p>
        </w:tc>
      </w:tr>
      <w:tr w:rsidR="008923A5" w:rsidRPr="00A20405" w14:paraId="1B8D75F5" w14:textId="77777777" w:rsidTr="006B1A43">
        <w:trPr>
          <w:trHeight w:val="5650"/>
        </w:trPr>
        <w:tc>
          <w:tcPr>
            <w:tcW w:w="657" w:type="dxa"/>
            <w:tcBorders>
              <w:top w:val="single" w:sz="4" w:space="0" w:color="auto"/>
              <w:left w:val="single" w:sz="4" w:space="0" w:color="auto"/>
              <w:bottom w:val="single" w:sz="4" w:space="0" w:color="auto"/>
              <w:right w:val="single" w:sz="4" w:space="0" w:color="auto"/>
            </w:tcBorders>
            <w:vAlign w:val="center"/>
          </w:tcPr>
          <w:p w14:paraId="6A12B49C" w14:textId="77777777" w:rsidR="008923A5" w:rsidRPr="008D0292" w:rsidRDefault="008923A5" w:rsidP="00734012">
            <w:pPr>
              <w:jc w:val="center"/>
              <w:rPr>
                <w:rFonts w:ascii="楷体_GB2312" w:eastAsia="楷体_GB2312"/>
                <w:sz w:val="28"/>
                <w:szCs w:val="28"/>
              </w:rPr>
            </w:pPr>
            <w:r w:rsidRPr="008D0292">
              <w:rPr>
                <w:rFonts w:ascii="楷体_GB2312" w:eastAsia="楷体_GB2312" w:hint="eastAsia"/>
                <w:sz w:val="28"/>
                <w:szCs w:val="28"/>
              </w:rPr>
              <w:t>G6</w:t>
            </w:r>
          </w:p>
        </w:tc>
        <w:tc>
          <w:tcPr>
            <w:tcW w:w="2080" w:type="dxa"/>
            <w:tcBorders>
              <w:top w:val="single" w:sz="4" w:space="0" w:color="auto"/>
              <w:left w:val="single" w:sz="4" w:space="0" w:color="auto"/>
              <w:bottom w:val="single" w:sz="4" w:space="0" w:color="auto"/>
              <w:right w:val="single" w:sz="4" w:space="0" w:color="auto"/>
            </w:tcBorders>
            <w:vAlign w:val="center"/>
          </w:tcPr>
          <w:p w14:paraId="6AA7A567" w14:textId="77777777" w:rsidR="008923A5" w:rsidRPr="00D07F3A" w:rsidRDefault="008923A5" w:rsidP="00734012">
            <w:pPr>
              <w:tabs>
                <w:tab w:val="left" w:pos="487"/>
              </w:tabs>
              <w:spacing w:line="560" w:lineRule="exact"/>
              <w:ind w:left="-52" w:right="-52" w:hanging="35"/>
              <w:rPr>
                <w:rFonts w:ascii="楷体_GB2312" w:eastAsia="楷体_GB2312"/>
                <w:sz w:val="28"/>
                <w:szCs w:val="28"/>
              </w:rPr>
            </w:pPr>
            <w:r w:rsidRPr="00D07F3A">
              <w:rPr>
                <w:rFonts w:ascii="楷体_GB2312" w:eastAsia="楷体_GB2312" w:hint="eastAsia"/>
                <w:sz w:val="28"/>
                <w:szCs w:val="28"/>
              </w:rPr>
              <w:t xml:space="preserve">  垂直刀架滑枕移动对工作台面的垂直度：</w:t>
            </w:r>
          </w:p>
          <w:p w14:paraId="3C814D5D" w14:textId="77777777" w:rsidR="008923A5" w:rsidRPr="00D07F3A" w:rsidRDefault="008923A5" w:rsidP="00734012">
            <w:pPr>
              <w:spacing w:line="560" w:lineRule="exact"/>
              <w:ind w:left="-52" w:right="-52" w:firstLine="570"/>
              <w:rPr>
                <w:rFonts w:ascii="楷体_GB2312" w:eastAsia="楷体_GB2312"/>
                <w:sz w:val="28"/>
                <w:szCs w:val="28"/>
              </w:rPr>
            </w:pPr>
            <w:r w:rsidRPr="00D07F3A">
              <w:rPr>
                <w:rFonts w:ascii="楷体_GB2312" w:eastAsia="楷体_GB2312" w:hint="eastAsia"/>
                <w:sz w:val="28"/>
                <w:szCs w:val="28"/>
              </w:rPr>
              <w:t>a)在垂直于横梁的平面内；</w:t>
            </w:r>
          </w:p>
          <w:p w14:paraId="4781C6AC" w14:textId="77777777" w:rsidR="008923A5" w:rsidRPr="00D07F3A" w:rsidRDefault="008923A5" w:rsidP="00734012">
            <w:pPr>
              <w:ind w:firstLineChars="98" w:firstLine="274"/>
              <w:rPr>
                <w:rFonts w:ascii="楷体_GB2312" w:eastAsia="楷体_GB2312"/>
                <w:sz w:val="28"/>
                <w:szCs w:val="28"/>
              </w:rPr>
            </w:pPr>
            <w:r w:rsidRPr="00D07F3A">
              <w:rPr>
                <w:rFonts w:ascii="楷体_GB2312" w:eastAsia="楷体_GB2312" w:hint="eastAsia"/>
                <w:sz w:val="28"/>
                <w:szCs w:val="28"/>
              </w:rPr>
              <w:t xml:space="preserve">    b)在平行于横梁的平面内。</w:t>
            </w:r>
          </w:p>
        </w:tc>
        <w:tc>
          <w:tcPr>
            <w:tcW w:w="3042" w:type="dxa"/>
            <w:tcBorders>
              <w:top w:val="single" w:sz="4" w:space="0" w:color="auto"/>
              <w:left w:val="single" w:sz="4" w:space="0" w:color="auto"/>
              <w:bottom w:val="single" w:sz="4" w:space="0" w:color="auto"/>
              <w:right w:val="single" w:sz="4" w:space="0" w:color="auto"/>
            </w:tcBorders>
          </w:tcPr>
          <w:p w14:paraId="58AF7ED0" w14:textId="77777777" w:rsidR="008923A5" w:rsidRPr="008D0292" w:rsidRDefault="00000000" w:rsidP="00734012">
            <w:pPr>
              <w:jc w:val="center"/>
              <w:rPr>
                <w:rFonts w:ascii="楷体_GB2312" w:eastAsia="楷体_GB2312"/>
                <w:sz w:val="28"/>
                <w:szCs w:val="28"/>
              </w:rPr>
            </w:pPr>
            <w:r>
              <w:rPr>
                <w:rFonts w:ascii="楷体_GB2312" w:eastAsia="楷体_GB2312"/>
                <w:sz w:val="28"/>
                <w:szCs w:val="28"/>
              </w:rPr>
              <w:object w:dxaOrig="1440" w:dyaOrig="1440" w14:anchorId="6E43E6DD">
                <v:shape id="_x0000_s2057" type="#_x0000_t75" style="position:absolute;left:0;text-align:left;margin-left:23.8pt;margin-top:152.95pt;width:116.05pt;height:130.05pt;z-index:251666432;mso-position-horizontal-relative:text;mso-position-vertical-relative:text">
                  <v:imagedata r:id="rId20" o:title="" croptop="25693f" cropbottom="5269f" cropleft="19822f" cropright="27469f"/>
                </v:shape>
                <o:OLEObject Type="Embed" ProgID="Eb.Document" ShapeID="_x0000_s2057" DrawAspect="Content" ObjectID="_1809240648" r:id="rId21"/>
              </w:object>
            </w:r>
            <w:r>
              <w:rPr>
                <w:rFonts w:ascii="楷体_GB2312" w:eastAsia="楷体_GB2312"/>
                <w:sz w:val="28"/>
                <w:szCs w:val="28"/>
              </w:rPr>
              <w:object w:dxaOrig="1440" w:dyaOrig="1440" w14:anchorId="3DFC8FF1">
                <v:shape id="_x0000_s2056" type="#_x0000_t75" style="position:absolute;left:0;text-align:left;margin-left:14.8pt;margin-top:8.45pt;width:122.85pt;height:129.55pt;z-index:251665408;mso-position-horizontal-relative:text;mso-position-vertical-relative:text">
                  <v:imagedata r:id="rId22" o:title="" croptop="18197f" cropbottom="18197f" cropleft="49187f"/>
                </v:shape>
                <o:OLEObject Type="Embed" ProgID="Eb.Document" ShapeID="_x0000_s2056" DrawAspect="Content" ObjectID="_1809240649" r:id="rId23"/>
              </w:object>
            </w:r>
          </w:p>
        </w:tc>
        <w:tc>
          <w:tcPr>
            <w:tcW w:w="2265" w:type="dxa"/>
            <w:tcBorders>
              <w:top w:val="single" w:sz="4" w:space="0" w:color="auto"/>
              <w:left w:val="single" w:sz="4" w:space="0" w:color="auto"/>
              <w:bottom w:val="single" w:sz="4" w:space="0" w:color="auto"/>
              <w:right w:val="single" w:sz="4" w:space="0" w:color="auto"/>
            </w:tcBorders>
            <w:vAlign w:val="center"/>
          </w:tcPr>
          <w:p w14:paraId="5FA0D298" w14:textId="77777777" w:rsidR="008923A5" w:rsidRPr="00D07F3A" w:rsidRDefault="008923A5" w:rsidP="00734012">
            <w:pPr>
              <w:tabs>
                <w:tab w:val="left" w:pos="487"/>
              </w:tabs>
              <w:spacing w:line="560" w:lineRule="exact"/>
              <w:ind w:left="207" w:right="218"/>
              <w:rPr>
                <w:rFonts w:ascii="楷体_GB2312" w:eastAsia="楷体_GB2312"/>
                <w:sz w:val="28"/>
                <w:szCs w:val="28"/>
              </w:rPr>
            </w:pPr>
            <w:r w:rsidRPr="00D07F3A">
              <w:rPr>
                <w:rFonts w:ascii="楷体_GB2312" w:eastAsia="楷体_GB2312"/>
                <w:sz w:val="28"/>
                <w:szCs w:val="28"/>
              </w:rPr>
              <w:t>A</w:t>
            </w:r>
            <w:r w:rsidRPr="00D07F3A">
              <w:rPr>
                <w:rFonts w:ascii="楷体_GB2312" w:eastAsia="楷体_GB2312" w:hint="eastAsia"/>
                <w:sz w:val="28"/>
                <w:szCs w:val="28"/>
              </w:rPr>
              <w:t>、在1000测量长度上为：0.04</w:t>
            </w:r>
          </w:p>
          <w:p w14:paraId="37BBF3AD" w14:textId="77777777" w:rsidR="008923A5" w:rsidRPr="00D07F3A" w:rsidRDefault="008923A5" w:rsidP="00734012">
            <w:pPr>
              <w:tabs>
                <w:tab w:val="left" w:pos="487"/>
              </w:tabs>
              <w:spacing w:line="560" w:lineRule="exact"/>
              <w:ind w:left="-53" w:right="-24"/>
              <w:rPr>
                <w:rFonts w:ascii="楷体_GB2312" w:eastAsia="楷体_GB2312"/>
                <w:sz w:val="28"/>
                <w:szCs w:val="28"/>
              </w:rPr>
            </w:pPr>
          </w:p>
          <w:p w14:paraId="40800140" w14:textId="77777777" w:rsidR="008923A5" w:rsidRPr="00D07F3A" w:rsidRDefault="008923A5" w:rsidP="00734012">
            <w:pPr>
              <w:tabs>
                <w:tab w:val="left" w:pos="487"/>
              </w:tabs>
              <w:spacing w:line="560" w:lineRule="exact"/>
              <w:ind w:left="-67"/>
              <w:rPr>
                <w:rFonts w:ascii="楷体_GB2312" w:eastAsia="楷体_GB2312"/>
                <w:sz w:val="28"/>
                <w:szCs w:val="28"/>
              </w:rPr>
            </w:pPr>
            <w:r w:rsidRPr="00D07F3A">
              <w:rPr>
                <w:rFonts w:ascii="楷体_GB2312" w:eastAsia="楷体_GB2312" w:hint="eastAsia"/>
                <w:sz w:val="28"/>
                <w:szCs w:val="28"/>
              </w:rPr>
              <w:t xml:space="preserve">  </w:t>
            </w:r>
          </w:p>
          <w:p w14:paraId="09BCC015" w14:textId="77777777" w:rsidR="008923A5" w:rsidRPr="00D07F3A" w:rsidRDefault="008923A5" w:rsidP="00734012">
            <w:pPr>
              <w:ind w:rightChars="34" w:right="71" w:firstLineChars="294" w:firstLine="823"/>
              <w:rPr>
                <w:rFonts w:ascii="楷体_GB2312" w:eastAsia="楷体_GB2312"/>
                <w:sz w:val="28"/>
                <w:szCs w:val="28"/>
              </w:rPr>
            </w:pPr>
            <w:r w:rsidRPr="00D07F3A">
              <w:rPr>
                <w:rFonts w:ascii="楷体_GB2312" w:eastAsia="楷体_GB2312" w:hint="eastAsia"/>
                <w:sz w:val="28"/>
                <w:szCs w:val="28"/>
              </w:rPr>
              <w:t>b、在1000测量长度上为0.02</w:t>
            </w:r>
          </w:p>
        </w:tc>
        <w:tc>
          <w:tcPr>
            <w:tcW w:w="1316" w:type="dxa"/>
            <w:tcBorders>
              <w:top w:val="single" w:sz="4" w:space="0" w:color="auto"/>
              <w:left w:val="single" w:sz="4" w:space="0" w:color="auto"/>
              <w:bottom w:val="single" w:sz="4" w:space="0" w:color="auto"/>
              <w:right w:val="single" w:sz="4" w:space="0" w:color="auto"/>
            </w:tcBorders>
          </w:tcPr>
          <w:p w14:paraId="29219237" w14:textId="77777777" w:rsidR="008923A5" w:rsidRPr="00A20405" w:rsidRDefault="008923A5" w:rsidP="00734012">
            <w:pPr>
              <w:rPr>
                <w:rFonts w:ascii="楷体_GB2312" w:eastAsia="楷体_GB2312"/>
                <w:sz w:val="28"/>
                <w:szCs w:val="28"/>
              </w:rPr>
            </w:pPr>
          </w:p>
          <w:p w14:paraId="07F2FE62" w14:textId="77777777" w:rsidR="008923A5" w:rsidRPr="00A20405" w:rsidRDefault="008923A5" w:rsidP="00734012">
            <w:pPr>
              <w:rPr>
                <w:rFonts w:ascii="楷体_GB2312" w:eastAsia="楷体_GB2312"/>
                <w:sz w:val="28"/>
                <w:szCs w:val="28"/>
              </w:rPr>
            </w:pPr>
          </w:p>
          <w:p w14:paraId="1015A423" w14:textId="77777777" w:rsidR="008923A5" w:rsidRPr="00A20405" w:rsidRDefault="008923A5" w:rsidP="00734012">
            <w:pPr>
              <w:rPr>
                <w:rFonts w:ascii="楷体_GB2312" w:eastAsia="楷体_GB2312"/>
                <w:sz w:val="28"/>
                <w:szCs w:val="28"/>
              </w:rPr>
            </w:pPr>
            <w:r w:rsidRPr="00A20405">
              <w:rPr>
                <w:rFonts w:ascii="楷体_GB2312" w:eastAsia="楷体_GB2312" w:hint="eastAsia"/>
                <w:sz w:val="28"/>
                <w:szCs w:val="28"/>
              </w:rPr>
              <w:t>左：</w:t>
            </w:r>
          </w:p>
          <w:p w14:paraId="29467E7A" w14:textId="77777777" w:rsidR="008923A5" w:rsidRPr="00A20405" w:rsidRDefault="008923A5" w:rsidP="00734012">
            <w:pPr>
              <w:rPr>
                <w:rFonts w:ascii="楷体_GB2312" w:eastAsia="楷体_GB2312"/>
                <w:sz w:val="28"/>
                <w:szCs w:val="28"/>
              </w:rPr>
            </w:pPr>
          </w:p>
          <w:p w14:paraId="106EC4CC" w14:textId="77777777" w:rsidR="008923A5" w:rsidRPr="00A20405" w:rsidRDefault="008923A5" w:rsidP="00734012">
            <w:pPr>
              <w:rPr>
                <w:rFonts w:ascii="楷体_GB2312" w:eastAsia="楷体_GB2312"/>
                <w:sz w:val="28"/>
                <w:szCs w:val="28"/>
              </w:rPr>
            </w:pPr>
            <w:r w:rsidRPr="00A20405">
              <w:rPr>
                <w:rFonts w:ascii="楷体_GB2312" w:eastAsia="楷体_GB2312" w:hint="eastAsia"/>
                <w:sz w:val="28"/>
                <w:szCs w:val="28"/>
              </w:rPr>
              <w:t>右：</w:t>
            </w:r>
          </w:p>
          <w:p w14:paraId="04807B9D" w14:textId="77777777" w:rsidR="008923A5" w:rsidRPr="00A20405" w:rsidRDefault="008923A5" w:rsidP="00734012">
            <w:pPr>
              <w:rPr>
                <w:rFonts w:ascii="楷体_GB2312" w:eastAsia="楷体_GB2312"/>
                <w:sz w:val="28"/>
                <w:szCs w:val="28"/>
              </w:rPr>
            </w:pPr>
          </w:p>
          <w:p w14:paraId="5012DDAC" w14:textId="77777777" w:rsidR="008923A5" w:rsidRPr="00A20405" w:rsidRDefault="008923A5" w:rsidP="00734012">
            <w:pPr>
              <w:rPr>
                <w:rFonts w:ascii="楷体_GB2312" w:eastAsia="楷体_GB2312"/>
                <w:sz w:val="28"/>
                <w:szCs w:val="28"/>
              </w:rPr>
            </w:pPr>
          </w:p>
          <w:p w14:paraId="7ECEECB1" w14:textId="77777777" w:rsidR="008923A5" w:rsidRPr="00A20405" w:rsidRDefault="008923A5" w:rsidP="00734012">
            <w:pPr>
              <w:rPr>
                <w:rFonts w:ascii="楷体_GB2312" w:eastAsia="楷体_GB2312"/>
                <w:sz w:val="28"/>
                <w:szCs w:val="28"/>
              </w:rPr>
            </w:pPr>
          </w:p>
          <w:p w14:paraId="635B4101" w14:textId="77777777" w:rsidR="008923A5" w:rsidRPr="00A20405" w:rsidRDefault="008923A5" w:rsidP="00734012">
            <w:pPr>
              <w:rPr>
                <w:rFonts w:ascii="楷体_GB2312" w:eastAsia="楷体_GB2312"/>
                <w:sz w:val="28"/>
                <w:szCs w:val="28"/>
              </w:rPr>
            </w:pPr>
            <w:r w:rsidRPr="00A20405">
              <w:rPr>
                <w:rFonts w:ascii="楷体_GB2312" w:eastAsia="楷体_GB2312" w:hint="eastAsia"/>
                <w:sz w:val="28"/>
                <w:szCs w:val="28"/>
              </w:rPr>
              <w:t>左：</w:t>
            </w:r>
          </w:p>
          <w:p w14:paraId="3ED9A332" w14:textId="77777777" w:rsidR="008923A5" w:rsidRPr="00A20405" w:rsidRDefault="008923A5" w:rsidP="00734012">
            <w:pPr>
              <w:rPr>
                <w:rFonts w:ascii="楷体_GB2312" w:eastAsia="楷体_GB2312"/>
                <w:sz w:val="28"/>
                <w:szCs w:val="28"/>
              </w:rPr>
            </w:pPr>
          </w:p>
          <w:p w14:paraId="3E569B38" w14:textId="77777777" w:rsidR="008923A5" w:rsidRPr="00D07F3A" w:rsidRDefault="008923A5" w:rsidP="00734012">
            <w:pPr>
              <w:rPr>
                <w:rFonts w:ascii="楷体_GB2312" w:eastAsia="楷体_GB2312"/>
                <w:sz w:val="28"/>
                <w:szCs w:val="28"/>
              </w:rPr>
            </w:pPr>
            <w:r w:rsidRPr="00A20405">
              <w:rPr>
                <w:rFonts w:ascii="楷体_GB2312" w:eastAsia="楷体_GB2312" w:hint="eastAsia"/>
                <w:sz w:val="28"/>
                <w:szCs w:val="28"/>
              </w:rPr>
              <w:t>右：</w:t>
            </w:r>
          </w:p>
        </w:tc>
      </w:tr>
    </w:tbl>
    <w:tbl>
      <w:tblPr>
        <w:tblW w:w="941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620"/>
        <w:gridCol w:w="1620"/>
        <w:gridCol w:w="4196"/>
      </w:tblGrid>
      <w:tr w:rsidR="008923A5" w:rsidRPr="00A20405" w14:paraId="06ECABCA" w14:textId="77777777" w:rsidTr="006B1A43">
        <w:trPr>
          <w:cantSplit/>
          <w:trHeight w:val="557"/>
        </w:trPr>
        <w:tc>
          <w:tcPr>
            <w:tcW w:w="9416" w:type="dxa"/>
            <w:gridSpan w:val="4"/>
            <w:tcBorders>
              <w:top w:val="single" w:sz="4" w:space="0" w:color="auto"/>
              <w:bottom w:val="single" w:sz="4" w:space="0" w:color="auto"/>
              <w:right w:val="single" w:sz="4" w:space="0" w:color="auto"/>
            </w:tcBorders>
            <w:vAlign w:val="center"/>
          </w:tcPr>
          <w:p w14:paraId="48191FFB" w14:textId="77777777" w:rsidR="008923A5" w:rsidRPr="00A20405" w:rsidRDefault="008923A5" w:rsidP="00734012">
            <w:pPr>
              <w:tabs>
                <w:tab w:val="left" w:pos="347"/>
              </w:tabs>
              <w:spacing w:line="560" w:lineRule="exact"/>
              <w:ind w:left="-108" w:right="-96"/>
              <w:rPr>
                <w:rFonts w:ascii="楷体_GB2312" w:eastAsia="楷体_GB2312"/>
                <w:sz w:val="28"/>
                <w:szCs w:val="28"/>
              </w:rPr>
            </w:pPr>
            <w:r w:rsidRPr="00A20405">
              <w:rPr>
                <w:rFonts w:ascii="楷体_GB2312" w:eastAsia="楷体_GB2312" w:hint="eastAsia"/>
                <w:sz w:val="28"/>
                <w:szCs w:val="28"/>
              </w:rPr>
              <w:t xml:space="preserve">             位置精度检验记录单</w:t>
            </w:r>
          </w:p>
        </w:tc>
      </w:tr>
      <w:tr w:rsidR="008923A5" w:rsidRPr="00A20405" w14:paraId="6ED0BF7C" w14:textId="77777777" w:rsidTr="00734012">
        <w:trPr>
          <w:cantSplit/>
          <w:trHeight w:val="773"/>
        </w:trPr>
        <w:tc>
          <w:tcPr>
            <w:tcW w:w="1980" w:type="dxa"/>
            <w:vMerge w:val="restart"/>
            <w:tcBorders>
              <w:top w:val="single" w:sz="2" w:space="0" w:color="auto"/>
              <w:left w:val="single" w:sz="2" w:space="0" w:color="auto"/>
              <w:bottom w:val="nil"/>
              <w:right w:val="single" w:sz="4" w:space="0" w:color="auto"/>
            </w:tcBorders>
          </w:tcPr>
          <w:p w14:paraId="4087226C" w14:textId="77777777" w:rsidR="008923A5" w:rsidRPr="00A20405" w:rsidRDefault="008923A5" w:rsidP="00734012">
            <w:pPr>
              <w:tabs>
                <w:tab w:val="left" w:pos="347"/>
              </w:tabs>
              <w:spacing w:line="560" w:lineRule="exact"/>
              <w:ind w:left="311" w:right="218"/>
              <w:rPr>
                <w:rFonts w:ascii="楷体_GB2312" w:eastAsia="楷体_GB2312"/>
                <w:sz w:val="28"/>
                <w:szCs w:val="28"/>
              </w:rPr>
            </w:pPr>
            <w:r w:rsidRPr="00A20405">
              <w:rPr>
                <w:rFonts w:ascii="楷体_GB2312" w:eastAsia="楷体_GB2312" w:hint="eastAsia"/>
                <w:sz w:val="28"/>
                <w:szCs w:val="28"/>
              </w:rPr>
              <w:t>检验项目</w:t>
            </w:r>
          </w:p>
        </w:tc>
        <w:tc>
          <w:tcPr>
            <w:tcW w:w="3240" w:type="dxa"/>
            <w:gridSpan w:val="2"/>
            <w:tcBorders>
              <w:top w:val="single" w:sz="2" w:space="0" w:color="auto"/>
              <w:left w:val="single" w:sz="4" w:space="0" w:color="auto"/>
              <w:bottom w:val="single" w:sz="2" w:space="0" w:color="auto"/>
              <w:right w:val="single" w:sz="4" w:space="0" w:color="auto"/>
            </w:tcBorders>
          </w:tcPr>
          <w:p w14:paraId="1B40725D" w14:textId="77777777" w:rsidR="008923A5" w:rsidRPr="00A20405" w:rsidRDefault="008923A5" w:rsidP="00734012">
            <w:pPr>
              <w:tabs>
                <w:tab w:val="left" w:pos="347"/>
              </w:tabs>
              <w:spacing w:line="560" w:lineRule="exact"/>
              <w:ind w:left="207" w:right="218"/>
              <w:rPr>
                <w:rFonts w:ascii="楷体_GB2312" w:eastAsia="楷体_GB2312"/>
                <w:sz w:val="28"/>
                <w:szCs w:val="28"/>
              </w:rPr>
            </w:pPr>
            <w:r w:rsidRPr="00A20405">
              <w:rPr>
                <w:rFonts w:ascii="楷体_GB2312" w:eastAsia="楷体_GB2312" w:hint="eastAsia"/>
                <w:sz w:val="28"/>
                <w:szCs w:val="28"/>
              </w:rPr>
              <w:t>允差（mm）</w:t>
            </w:r>
          </w:p>
        </w:tc>
        <w:tc>
          <w:tcPr>
            <w:tcW w:w="4196" w:type="dxa"/>
            <w:tcBorders>
              <w:top w:val="single" w:sz="2" w:space="0" w:color="auto"/>
              <w:left w:val="single" w:sz="4" w:space="0" w:color="auto"/>
              <w:bottom w:val="single" w:sz="2" w:space="0" w:color="auto"/>
              <w:right w:val="single" w:sz="4" w:space="0" w:color="auto"/>
            </w:tcBorders>
          </w:tcPr>
          <w:p w14:paraId="12700732" w14:textId="77777777" w:rsidR="008923A5" w:rsidRPr="00A20405" w:rsidRDefault="008923A5" w:rsidP="00734012">
            <w:pPr>
              <w:tabs>
                <w:tab w:val="left" w:pos="347"/>
              </w:tabs>
              <w:spacing w:line="560" w:lineRule="exact"/>
              <w:ind w:left="207" w:right="218"/>
              <w:rPr>
                <w:rFonts w:ascii="楷体_GB2312" w:eastAsia="楷体_GB2312"/>
                <w:sz w:val="28"/>
                <w:szCs w:val="28"/>
              </w:rPr>
            </w:pPr>
          </w:p>
        </w:tc>
      </w:tr>
      <w:tr w:rsidR="008923A5" w:rsidRPr="00A20405" w14:paraId="59C8F747" w14:textId="77777777" w:rsidTr="006B1A43">
        <w:trPr>
          <w:cantSplit/>
          <w:trHeight w:val="468"/>
        </w:trPr>
        <w:tc>
          <w:tcPr>
            <w:tcW w:w="1980" w:type="dxa"/>
            <w:vMerge/>
            <w:tcBorders>
              <w:top w:val="nil"/>
              <w:left w:val="single" w:sz="2" w:space="0" w:color="auto"/>
              <w:bottom w:val="single" w:sz="2" w:space="0" w:color="auto"/>
              <w:right w:val="single" w:sz="4" w:space="0" w:color="auto"/>
            </w:tcBorders>
          </w:tcPr>
          <w:p w14:paraId="594EEC56" w14:textId="77777777" w:rsidR="008923A5" w:rsidRPr="00A20405" w:rsidRDefault="008923A5" w:rsidP="00734012">
            <w:pPr>
              <w:tabs>
                <w:tab w:val="left" w:pos="347"/>
              </w:tabs>
              <w:spacing w:line="560" w:lineRule="exact"/>
              <w:ind w:left="207" w:right="218"/>
              <w:rPr>
                <w:rFonts w:ascii="楷体_GB2312" w:eastAsia="楷体_GB2312"/>
                <w:sz w:val="28"/>
                <w:szCs w:val="28"/>
              </w:rPr>
            </w:pPr>
          </w:p>
        </w:tc>
        <w:tc>
          <w:tcPr>
            <w:tcW w:w="1620" w:type="dxa"/>
            <w:tcBorders>
              <w:top w:val="single" w:sz="2" w:space="0" w:color="auto"/>
              <w:left w:val="single" w:sz="4" w:space="0" w:color="auto"/>
              <w:bottom w:val="single" w:sz="2" w:space="0" w:color="auto"/>
              <w:right w:val="single" w:sz="2" w:space="0" w:color="auto"/>
            </w:tcBorders>
          </w:tcPr>
          <w:p w14:paraId="43CD757C" w14:textId="77777777" w:rsidR="008923A5" w:rsidRPr="00A20405" w:rsidRDefault="008923A5" w:rsidP="00734012">
            <w:pPr>
              <w:tabs>
                <w:tab w:val="left" w:pos="347"/>
              </w:tabs>
              <w:spacing w:line="560" w:lineRule="exact"/>
              <w:ind w:right="218"/>
              <w:rPr>
                <w:rFonts w:ascii="楷体_GB2312" w:eastAsia="楷体_GB2312"/>
                <w:sz w:val="28"/>
                <w:szCs w:val="28"/>
              </w:rPr>
            </w:pPr>
            <w:r w:rsidRPr="00A20405">
              <w:rPr>
                <w:rFonts w:ascii="楷体_GB2312" w:eastAsia="楷体_GB2312" w:hint="eastAsia"/>
                <w:sz w:val="28"/>
                <w:szCs w:val="28"/>
              </w:rPr>
              <w:t>X轴</w:t>
            </w:r>
          </w:p>
        </w:tc>
        <w:tc>
          <w:tcPr>
            <w:tcW w:w="1620" w:type="dxa"/>
            <w:tcBorders>
              <w:top w:val="single" w:sz="2" w:space="0" w:color="auto"/>
              <w:left w:val="single" w:sz="2" w:space="0" w:color="auto"/>
              <w:bottom w:val="single" w:sz="2" w:space="0" w:color="auto"/>
              <w:right w:val="single" w:sz="4" w:space="0" w:color="auto"/>
            </w:tcBorders>
          </w:tcPr>
          <w:p w14:paraId="3C20F282" w14:textId="77777777" w:rsidR="008923A5" w:rsidRPr="00A20405" w:rsidRDefault="008923A5" w:rsidP="00734012">
            <w:pPr>
              <w:tabs>
                <w:tab w:val="left" w:pos="347"/>
              </w:tabs>
              <w:spacing w:line="560" w:lineRule="exact"/>
              <w:ind w:right="218"/>
              <w:rPr>
                <w:rFonts w:ascii="楷体_GB2312" w:eastAsia="楷体_GB2312"/>
                <w:sz w:val="28"/>
                <w:szCs w:val="28"/>
              </w:rPr>
            </w:pPr>
            <w:r w:rsidRPr="00A20405">
              <w:rPr>
                <w:rFonts w:ascii="楷体_GB2312" w:eastAsia="楷体_GB2312" w:hint="eastAsia"/>
                <w:sz w:val="28"/>
                <w:szCs w:val="28"/>
              </w:rPr>
              <w:t>Y轴</w:t>
            </w:r>
          </w:p>
        </w:tc>
        <w:tc>
          <w:tcPr>
            <w:tcW w:w="4196" w:type="dxa"/>
            <w:tcBorders>
              <w:top w:val="single" w:sz="2" w:space="0" w:color="auto"/>
              <w:left w:val="single" w:sz="4" w:space="0" w:color="auto"/>
              <w:bottom w:val="single" w:sz="2" w:space="0" w:color="auto"/>
              <w:right w:val="single" w:sz="4" w:space="0" w:color="auto"/>
            </w:tcBorders>
          </w:tcPr>
          <w:p w14:paraId="5704449C" w14:textId="77777777" w:rsidR="008923A5" w:rsidRPr="00A20405" w:rsidRDefault="008923A5" w:rsidP="00734012">
            <w:pPr>
              <w:tabs>
                <w:tab w:val="left" w:pos="347"/>
              </w:tabs>
              <w:spacing w:line="560" w:lineRule="exact"/>
              <w:ind w:left="207" w:right="218"/>
              <w:rPr>
                <w:rFonts w:ascii="楷体_GB2312" w:eastAsia="楷体_GB2312"/>
                <w:sz w:val="28"/>
                <w:szCs w:val="28"/>
              </w:rPr>
            </w:pPr>
          </w:p>
        </w:tc>
      </w:tr>
      <w:tr w:rsidR="008923A5" w:rsidRPr="00A20405" w14:paraId="661109ED" w14:textId="77777777" w:rsidTr="006B1A43">
        <w:trPr>
          <w:cantSplit/>
          <w:trHeight w:val="3116"/>
        </w:trPr>
        <w:tc>
          <w:tcPr>
            <w:tcW w:w="1980" w:type="dxa"/>
            <w:tcBorders>
              <w:top w:val="single" w:sz="2" w:space="0" w:color="auto"/>
              <w:left w:val="single" w:sz="2" w:space="0" w:color="auto"/>
              <w:bottom w:val="single" w:sz="4" w:space="0" w:color="auto"/>
              <w:right w:val="single" w:sz="4" w:space="0" w:color="auto"/>
            </w:tcBorders>
          </w:tcPr>
          <w:p w14:paraId="0DC33A22" w14:textId="77777777" w:rsidR="008923A5" w:rsidRPr="00A20405" w:rsidRDefault="008923A5" w:rsidP="00734012">
            <w:pPr>
              <w:tabs>
                <w:tab w:val="left" w:pos="347"/>
              </w:tabs>
              <w:spacing w:line="560" w:lineRule="exact"/>
              <w:ind w:right="18"/>
              <w:rPr>
                <w:rFonts w:ascii="楷体_GB2312" w:eastAsia="楷体_GB2312"/>
                <w:sz w:val="28"/>
                <w:szCs w:val="28"/>
              </w:rPr>
            </w:pPr>
          </w:p>
          <w:p w14:paraId="1599EDF1" w14:textId="77777777" w:rsidR="008923A5" w:rsidRPr="00A20405" w:rsidRDefault="008923A5" w:rsidP="008923A5">
            <w:pPr>
              <w:numPr>
                <w:ilvl w:val="0"/>
                <w:numId w:val="17"/>
              </w:numPr>
              <w:tabs>
                <w:tab w:val="left" w:pos="347"/>
              </w:tabs>
              <w:spacing w:line="560" w:lineRule="exact"/>
              <w:ind w:right="18"/>
              <w:rPr>
                <w:rFonts w:ascii="楷体_GB2312" w:eastAsia="楷体_GB2312"/>
                <w:sz w:val="28"/>
                <w:szCs w:val="28"/>
              </w:rPr>
            </w:pPr>
            <w:r w:rsidRPr="00A20405">
              <w:rPr>
                <w:rFonts w:ascii="楷体_GB2312" w:eastAsia="楷体_GB2312" w:hint="eastAsia"/>
                <w:sz w:val="28"/>
                <w:szCs w:val="28"/>
              </w:rPr>
              <w:t>定位精度</w:t>
            </w:r>
          </w:p>
          <w:p w14:paraId="4D49E3E2" w14:textId="77777777" w:rsidR="008923A5" w:rsidRPr="00A20405" w:rsidRDefault="008923A5" w:rsidP="008923A5">
            <w:pPr>
              <w:numPr>
                <w:ilvl w:val="0"/>
                <w:numId w:val="17"/>
              </w:numPr>
              <w:tabs>
                <w:tab w:val="left" w:pos="347"/>
              </w:tabs>
              <w:spacing w:line="560" w:lineRule="exact"/>
              <w:ind w:right="18"/>
              <w:rPr>
                <w:rFonts w:ascii="楷体_GB2312" w:eastAsia="楷体_GB2312"/>
                <w:sz w:val="28"/>
                <w:szCs w:val="28"/>
              </w:rPr>
            </w:pPr>
            <w:r w:rsidRPr="00A20405">
              <w:rPr>
                <w:rFonts w:ascii="楷体_GB2312" w:eastAsia="楷体_GB2312" w:hint="eastAsia"/>
                <w:sz w:val="28"/>
                <w:szCs w:val="28"/>
              </w:rPr>
              <w:t>重复定位精度</w:t>
            </w:r>
          </w:p>
          <w:p w14:paraId="26B82AD2" w14:textId="77777777" w:rsidR="008923A5" w:rsidRPr="00A20405" w:rsidRDefault="008923A5" w:rsidP="008923A5">
            <w:pPr>
              <w:numPr>
                <w:ilvl w:val="0"/>
                <w:numId w:val="17"/>
              </w:numPr>
              <w:tabs>
                <w:tab w:val="left" w:pos="347"/>
              </w:tabs>
              <w:spacing w:line="560" w:lineRule="exact"/>
              <w:ind w:right="18"/>
              <w:rPr>
                <w:rFonts w:ascii="楷体_GB2312" w:eastAsia="楷体_GB2312"/>
                <w:sz w:val="28"/>
                <w:szCs w:val="28"/>
              </w:rPr>
            </w:pPr>
            <w:r w:rsidRPr="00A20405">
              <w:rPr>
                <w:rFonts w:ascii="楷体_GB2312" w:eastAsia="楷体_GB2312" w:hint="eastAsia"/>
                <w:sz w:val="28"/>
                <w:szCs w:val="28"/>
              </w:rPr>
              <w:t>反向偏差</w:t>
            </w:r>
          </w:p>
        </w:tc>
        <w:tc>
          <w:tcPr>
            <w:tcW w:w="1620" w:type="dxa"/>
            <w:tcBorders>
              <w:top w:val="single" w:sz="2" w:space="0" w:color="auto"/>
              <w:left w:val="single" w:sz="4" w:space="0" w:color="auto"/>
              <w:bottom w:val="single" w:sz="4" w:space="0" w:color="auto"/>
              <w:right w:val="single" w:sz="2" w:space="0" w:color="auto"/>
            </w:tcBorders>
          </w:tcPr>
          <w:p w14:paraId="024F8C57" w14:textId="77777777" w:rsidR="008923A5" w:rsidRPr="00A20405" w:rsidRDefault="008923A5" w:rsidP="00734012">
            <w:pPr>
              <w:tabs>
                <w:tab w:val="left" w:pos="347"/>
              </w:tabs>
              <w:spacing w:line="540" w:lineRule="exact"/>
              <w:ind w:left="-10" w:right="45"/>
              <w:rPr>
                <w:rFonts w:ascii="楷体_GB2312" w:eastAsia="楷体_GB2312"/>
                <w:sz w:val="28"/>
                <w:szCs w:val="28"/>
              </w:rPr>
            </w:pPr>
            <w:r w:rsidRPr="00A20405">
              <w:rPr>
                <w:rFonts w:ascii="楷体_GB2312" w:eastAsia="楷体_GB2312" w:hint="eastAsia"/>
                <w:sz w:val="28"/>
                <w:szCs w:val="28"/>
              </w:rPr>
              <w:t>在1000测量长度上：</w:t>
            </w:r>
          </w:p>
          <w:p w14:paraId="40C7951C" w14:textId="77777777" w:rsidR="008923A5" w:rsidRPr="00A20405" w:rsidRDefault="008923A5" w:rsidP="00734012">
            <w:pPr>
              <w:tabs>
                <w:tab w:val="left" w:pos="347"/>
              </w:tabs>
              <w:spacing w:line="540" w:lineRule="exact"/>
              <w:ind w:left="-10" w:right="45"/>
              <w:rPr>
                <w:rFonts w:ascii="楷体_GB2312" w:eastAsia="楷体_GB2312"/>
                <w:sz w:val="28"/>
                <w:szCs w:val="28"/>
              </w:rPr>
            </w:pPr>
          </w:p>
          <w:p w14:paraId="43B03328" w14:textId="77777777" w:rsidR="008923A5" w:rsidRPr="00A20405" w:rsidRDefault="008923A5" w:rsidP="00734012">
            <w:pPr>
              <w:tabs>
                <w:tab w:val="left" w:pos="347"/>
              </w:tabs>
              <w:spacing w:line="540" w:lineRule="exact"/>
              <w:ind w:left="-10" w:right="45"/>
              <w:rPr>
                <w:rFonts w:ascii="楷体_GB2312" w:eastAsia="楷体_GB2312"/>
                <w:sz w:val="28"/>
                <w:szCs w:val="28"/>
              </w:rPr>
            </w:pPr>
            <w:r w:rsidRPr="00A20405">
              <w:rPr>
                <w:rFonts w:ascii="楷体_GB2312" w:eastAsia="楷体_GB2312" w:hint="eastAsia"/>
                <w:sz w:val="28"/>
                <w:szCs w:val="28"/>
              </w:rPr>
              <w:t>a、0．03</w:t>
            </w:r>
          </w:p>
          <w:p w14:paraId="59A76A29" w14:textId="77777777" w:rsidR="008923A5" w:rsidRPr="00A20405" w:rsidRDefault="008923A5" w:rsidP="00734012">
            <w:pPr>
              <w:tabs>
                <w:tab w:val="left" w:pos="347"/>
              </w:tabs>
              <w:spacing w:line="540" w:lineRule="exact"/>
              <w:ind w:left="-10" w:right="45"/>
              <w:rPr>
                <w:rFonts w:ascii="楷体_GB2312" w:eastAsia="楷体_GB2312"/>
                <w:sz w:val="28"/>
                <w:szCs w:val="28"/>
              </w:rPr>
            </w:pPr>
            <w:r w:rsidRPr="00A20405">
              <w:rPr>
                <w:rFonts w:ascii="楷体_GB2312" w:eastAsia="楷体_GB2312" w:hint="eastAsia"/>
                <w:sz w:val="28"/>
                <w:szCs w:val="28"/>
              </w:rPr>
              <w:t>b、0．015</w:t>
            </w:r>
          </w:p>
          <w:p w14:paraId="06A07E91" w14:textId="77777777" w:rsidR="008923A5" w:rsidRPr="00A20405" w:rsidRDefault="008923A5" w:rsidP="00734012">
            <w:pPr>
              <w:tabs>
                <w:tab w:val="left" w:pos="347"/>
              </w:tabs>
              <w:spacing w:line="540" w:lineRule="exact"/>
              <w:ind w:left="-10" w:right="45"/>
              <w:rPr>
                <w:rFonts w:ascii="楷体_GB2312" w:eastAsia="楷体_GB2312"/>
                <w:sz w:val="28"/>
                <w:szCs w:val="28"/>
              </w:rPr>
            </w:pPr>
            <w:r w:rsidRPr="00A20405">
              <w:rPr>
                <w:rFonts w:ascii="楷体_GB2312" w:eastAsia="楷体_GB2312" w:hint="eastAsia"/>
                <w:sz w:val="28"/>
                <w:szCs w:val="28"/>
              </w:rPr>
              <w:t>c、0．01</w:t>
            </w:r>
          </w:p>
        </w:tc>
        <w:tc>
          <w:tcPr>
            <w:tcW w:w="1620" w:type="dxa"/>
            <w:tcBorders>
              <w:top w:val="single" w:sz="2" w:space="0" w:color="auto"/>
              <w:left w:val="single" w:sz="2" w:space="0" w:color="auto"/>
              <w:bottom w:val="single" w:sz="4" w:space="0" w:color="auto"/>
              <w:right w:val="single" w:sz="4" w:space="0" w:color="auto"/>
            </w:tcBorders>
          </w:tcPr>
          <w:p w14:paraId="562421B8" w14:textId="77777777" w:rsidR="008923A5" w:rsidRPr="00A20405" w:rsidRDefault="008923A5" w:rsidP="00734012">
            <w:pPr>
              <w:tabs>
                <w:tab w:val="left" w:pos="347"/>
              </w:tabs>
              <w:spacing w:line="540" w:lineRule="exact"/>
              <w:ind w:left="-10" w:right="45"/>
              <w:rPr>
                <w:rFonts w:ascii="楷体_GB2312" w:eastAsia="楷体_GB2312"/>
                <w:sz w:val="28"/>
                <w:szCs w:val="28"/>
              </w:rPr>
            </w:pPr>
            <w:r w:rsidRPr="00A20405">
              <w:rPr>
                <w:rFonts w:ascii="楷体_GB2312" w:eastAsia="楷体_GB2312" w:hint="eastAsia"/>
                <w:sz w:val="28"/>
                <w:szCs w:val="28"/>
              </w:rPr>
              <w:t>在1000测量长度上：</w:t>
            </w:r>
          </w:p>
          <w:p w14:paraId="432E6DA7" w14:textId="77777777" w:rsidR="008923A5" w:rsidRPr="00A20405" w:rsidRDefault="008923A5" w:rsidP="00734012">
            <w:pPr>
              <w:tabs>
                <w:tab w:val="left" w:pos="347"/>
              </w:tabs>
              <w:spacing w:line="540" w:lineRule="exact"/>
              <w:ind w:left="-10" w:right="45"/>
              <w:rPr>
                <w:rFonts w:ascii="楷体_GB2312" w:eastAsia="楷体_GB2312"/>
                <w:sz w:val="28"/>
                <w:szCs w:val="28"/>
              </w:rPr>
            </w:pPr>
          </w:p>
          <w:p w14:paraId="67318964" w14:textId="77777777" w:rsidR="008923A5" w:rsidRPr="00A20405" w:rsidRDefault="008923A5" w:rsidP="00734012">
            <w:pPr>
              <w:tabs>
                <w:tab w:val="left" w:pos="347"/>
              </w:tabs>
              <w:spacing w:line="540" w:lineRule="exact"/>
              <w:ind w:left="-10" w:right="45"/>
              <w:rPr>
                <w:rFonts w:ascii="楷体_GB2312" w:eastAsia="楷体_GB2312"/>
                <w:sz w:val="28"/>
                <w:szCs w:val="28"/>
              </w:rPr>
            </w:pPr>
            <w:r w:rsidRPr="00A20405">
              <w:rPr>
                <w:rFonts w:ascii="楷体_GB2312" w:eastAsia="楷体_GB2312" w:hint="eastAsia"/>
                <w:sz w:val="28"/>
                <w:szCs w:val="28"/>
              </w:rPr>
              <w:t>a、0．03</w:t>
            </w:r>
          </w:p>
          <w:p w14:paraId="7270A67B" w14:textId="77777777" w:rsidR="008923A5" w:rsidRPr="00A20405" w:rsidRDefault="008923A5" w:rsidP="00734012">
            <w:pPr>
              <w:tabs>
                <w:tab w:val="left" w:pos="347"/>
              </w:tabs>
              <w:spacing w:line="540" w:lineRule="exact"/>
              <w:ind w:right="45"/>
              <w:rPr>
                <w:rFonts w:ascii="楷体_GB2312" w:eastAsia="楷体_GB2312"/>
                <w:sz w:val="28"/>
                <w:szCs w:val="28"/>
              </w:rPr>
            </w:pPr>
            <w:r w:rsidRPr="00A20405">
              <w:rPr>
                <w:rFonts w:ascii="楷体_GB2312" w:eastAsia="楷体_GB2312" w:hint="eastAsia"/>
                <w:sz w:val="28"/>
                <w:szCs w:val="28"/>
              </w:rPr>
              <w:t>b、0．015</w:t>
            </w:r>
          </w:p>
          <w:p w14:paraId="66AF9EC3" w14:textId="77777777" w:rsidR="008923A5" w:rsidRPr="00A20405" w:rsidRDefault="008923A5" w:rsidP="00734012">
            <w:pPr>
              <w:tabs>
                <w:tab w:val="left" w:pos="347"/>
              </w:tabs>
              <w:spacing w:line="540" w:lineRule="exact"/>
              <w:ind w:left="-10" w:right="45"/>
              <w:rPr>
                <w:rFonts w:ascii="楷体_GB2312" w:eastAsia="楷体_GB2312"/>
                <w:sz w:val="28"/>
                <w:szCs w:val="28"/>
              </w:rPr>
            </w:pPr>
            <w:r w:rsidRPr="00A20405">
              <w:rPr>
                <w:rFonts w:ascii="楷体_GB2312" w:eastAsia="楷体_GB2312" w:hint="eastAsia"/>
                <w:sz w:val="28"/>
                <w:szCs w:val="28"/>
              </w:rPr>
              <w:t>c、0．01</w:t>
            </w:r>
          </w:p>
        </w:tc>
        <w:tc>
          <w:tcPr>
            <w:tcW w:w="4196" w:type="dxa"/>
            <w:tcBorders>
              <w:top w:val="single" w:sz="2" w:space="0" w:color="auto"/>
              <w:left w:val="single" w:sz="4" w:space="0" w:color="auto"/>
              <w:bottom w:val="single" w:sz="4" w:space="0" w:color="auto"/>
              <w:right w:val="single" w:sz="4" w:space="0" w:color="auto"/>
            </w:tcBorders>
          </w:tcPr>
          <w:p w14:paraId="7A6A9633" w14:textId="77777777" w:rsidR="008923A5" w:rsidRPr="00A20405" w:rsidRDefault="008923A5" w:rsidP="00734012">
            <w:pPr>
              <w:spacing w:line="560" w:lineRule="exact"/>
              <w:ind w:right="18"/>
              <w:rPr>
                <w:rFonts w:ascii="楷体_GB2312" w:eastAsia="楷体_GB2312"/>
                <w:sz w:val="28"/>
                <w:szCs w:val="28"/>
              </w:rPr>
            </w:pPr>
          </w:p>
        </w:tc>
      </w:tr>
    </w:tbl>
    <w:p w14:paraId="7C9AD6ED" w14:textId="77777777" w:rsidR="00895F87" w:rsidRDefault="00895F87" w:rsidP="00416BB0">
      <w:pPr>
        <w:spacing w:line="360" w:lineRule="auto"/>
        <w:rPr>
          <w:rFonts w:asciiTheme="majorHAnsi" w:eastAsiaTheme="majorEastAsia" w:hAnsiTheme="majorHAnsi" w:cstheme="majorBidi"/>
          <w:b/>
          <w:bCs/>
          <w:sz w:val="32"/>
          <w:szCs w:val="32"/>
        </w:rPr>
      </w:pPr>
    </w:p>
    <w:p w14:paraId="5BD64BDA" w14:textId="77777777" w:rsidR="00895F87" w:rsidRPr="00643972" w:rsidRDefault="00895F87" w:rsidP="00416BB0">
      <w:pPr>
        <w:spacing w:line="360" w:lineRule="auto"/>
        <w:rPr>
          <w:rFonts w:asciiTheme="majorHAnsi" w:eastAsiaTheme="majorEastAsia" w:hAnsiTheme="majorHAnsi" w:cstheme="majorBidi"/>
          <w:b/>
          <w:bCs/>
          <w:sz w:val="32"/>
          <w:szCs w:val="32"/>
        </w:rPr>
      </w:pPr>
    </w:p>
    <w:p w14:paraId="0C95C761" w14:textId="5188B5B6" w:rsidR="00B61FA0" w:rsidRPr="0055135C" w:rsidRDefault="00A7043B" w:rsidP="00717FB6">
      <w:pPr>
        <w:pStyle w:val="6"/>
        <w:spacing w:line="360" w:lineRule="auto"/>
        <w:rPr>
          <w:sz w:val="32"/>
          <w:szCs w:val="32"/>
        </w:rPr>
      </w:pPr>
      <w:bookmarkStart w:id="13" w:name="_Toc19750"/>
      <w:r w:rsidRPr="0055135C">
        <w:rPr>
          <w:rFonts w:hint="eastAsia"/>
          <w:sz w:val="32"/>
          <w:szCs w:val="32"/>
        </w:rPr>
        <w:t>1</w:t>
      </w:r>
      <w:r w:rsidR="00AB2A50">
        <w:rPr>
          <w:rFonts w:hint="eastAsia"/>
          <w:sz w:val="32"/>
          <w:szCs w:val="32"/>
        </w:rPr>
        <w:t>1</w:t>
      </w:r>
      <w:r w:rsidRPr="0055135C">
        <w:rPr>
          <w:rFonts w:hint="eastAsia"/>
          <w:sz w:val="32"/>
          <w:szCs w:val="32"/>
        </w:rPr>
        <w:t>.</w:t>
      </w:r>
      <w:bookmarkStart w:id="14" w:name="_Toc5760"/>
      <w:bookmarkEnd w:id="13"/>
      <w:r w:rsidR="00B61FA0" w:rsidRPr="0055135C">
        <w:rPr>
          <w:rFonts w:hint="eastAsia"/>
          <w:sz w:val="32"/>
          <w:szCs w:val="32"/>
        </w:rPr>
        <w:t xml:space="preserve"> </w:t>
      </w:r>
      <w:r w:rsidR="00B61FA0" w:rsidRPr="0055135C">
        <w:rPr>
          <w:rFonts w:hint="eastAsia"/>
          <w:sz w:val="32"/>
          <w:szCs w:val="32"/>
        </w:rPr>
        <w:t>机床验收、培训及售后服务</w:t>
      </w:r>
    </w:p>
    <w:p w14:paraId="690E870A" w14:textId="01CF728B" w:rsidR="00B61FA0" w:rsidRPr="006F417A" w:rsidRDefault="006F417A" w:rsidP="00717FB6">
      <w:pPr>
        <w:spacing w:line="360" w:lineRule="auto"/>
        <w:rPr>
          <w:sz w:val="28"/>
          <w:szCs w:val="28"/>
        </w:rPr>
      </w:pPr>
      <w:r>
        <w:rPr>
          <w:rFonts w:hint="eastAsia"/>
          <w:sz w:val="28"/>
          <w:szCs w:val="28"/>
        </w:rPr>
        <w:t>1</w:t>
      </w:r>
      <w:r>
        <w:rPr>
          <w:rFonts w:hint="eastAsia"/>
          <w:sz w:val="28"/>
          <w:szCs w:val="28"/>
        </w:rPr>
        <w:t>、</w:t>
      </w:r>
      <w:r w:rsidR="00B61FA0" w:rsidRPr="006F417A">
        <w:rPr>
          <w:rFonts w:hint="eastAsia"/>
          <w:sz w:val="28"/>
          <w:szCs w:val="28"/>
        </w:rPr>
        <w:t>机床验收</w:t>
      </w:r>
    </w:p>
    <w:p w14:paraId="380BC3B0" w14:textId="74F0FC07" w:rsidR="00B61FA0" w:rsidRPr="006F417A" w:rsidRDefault="00B61FA0" w:rsidP="00717FB6">
      <w:pPr>
        <w:spacing w:line="360" w:lineRule="auto"/>
        <w:rPr>
          <w:sz w:val="28"/>
          <w:szCs w:val="28"/>
        </w:rPr>
      </w:pPr>
      <w:r w:rsidRPr="006F417A">
        <w:rPr>
          <w:sz w:val="28"/>
          <w:szCs w:val="28"/>
        </w:rPr>
        <w:t>机床的验收工作分为预验收和终验收。</w:t>
      </w:r>
    </w:p>
    <w:p w14:paraId="6D5F6A50" w14:textId="61379B8E" w:rsidR="00B61FA0" w:rsidRPr="006F417A" w:rsidRDefault="00B61FA0" w:rsidP="00717FB6">
      <w:pPr>
        <w:spacing w:line="360" w:lineRule="auto"/>
        <w:ind w:left="280" w:hangingChars="100" w:hanging="280"/>
        <w:rPr>
          <w:sz w:val="28"/>
          <w:szCs w:val="28"/>
        </w:rPr>
      </w:pPr>
      <w:r w:rsidRPr="006F417A">
        <w:rPr>
          <w:rFonts w:hint="eastAsia"/>
          <w:sz w:val="28"/>
          <w:szCs w:val="28"/>
        </w:rPr>
        <w:t>1</w:t>
      </w:r>
      <w:r w:rsidRPr="006F417A">
        <w:rPr>
          <w:rFonts w:hint="eastAsia"/>
          <w:sz w:val="28"/>
          <w:szCs w:val="28"/>
        </w:rPr>
        <w:t>）、</w:t>
      </w:r>
      <w:r w:rsidRPr="006F417A">
        <w:rPr>
          <w:sz w:val="28"/>
          <w:szCs w:val="28"/>
        </w:rPr>
        <w:t>机床预验收是指机床的外观、性能、几何精度、坐标精度、工作精度（切削试件）等方面在制造</w:t>
      </w:r>
      <w:r w:rsidR="00CE2669">
        <w:rPr>
          <w:rFonts w:hint="eastAsia"/>
          <w:sz w:val="28"/>
          <w:szCs w:val="28"/>
        </w:rPr>
        <w:t>乙方</w:t>
      </w:r>
      <w:r w:rsidRPr="006F417A">
        <w:rPr>
          <w:sz w:val="28"/>
          <w:szCs w:val="28"/>
        </w:rPr>
        <w:t>进行的验收。机床在</w:t>
      </w:r>
      <w:r w:rsidR="00CE2669">
        <w:rPr>
          <w:rFonts w:hint="eastAsia"/>
          <w:sz w:val="28"/>
          <w:szCs w:val="28"/>
        </w:rPr>
        <w:t>乙方</w:t>
      </w:r>
      <w:r w:rsidRPr="006F417A">
        <w:rPr>
          <w:sz w:val="28"/>
          <w:szCs w:val="28"/>
        </w:rPr>
        <w:t>装配现场装配调试完工后，由</w:t>
      </w:r>
      <w:r w:rsidR="00CE2669">
        <w:rPr>
          <w:rFonts w:hint="eastAsia"/>
          <w:sz w:val="28"/>
          <w:szCs w:val="28"/>
        </w:rPr>
        <w:t>乙方</w:t>
      </w:r>
      <w:r w:rsidRPr="006F417A">
        <w:rPr>
          <w:sz w:val="28"/>
          <w:szCs w:val="28"/>
        </w:rPr>
        <w:t>通知</w:t>
      </w:r>
      <w:r w:rsidR="00CE2669">
        <w:rPr>
          <w:rFonts w:hint="eastAsia"/>
          <w:sz w:val="28"/>
          <w:szCs w:val="28"/>
        </w:rPr>
        <w:t>甲方</w:t>
      </w:r>
      <w:r w:rsidRPr="006F417A">
        <w:rPr>
          <w:sz w:val="28"/>
          <w:szCs w:val="28"/>
        </w:rPr>
        <w:t>，</w:t>
      </w:r>
      <w:r w:rsidR="00CE2669">
        <w:rPr>
          <w:sz w:val="28"/>
          <w:szCs w:val="28"/>
        </w:rPr>
        <w:t>甲方</w:t>
      </w:r>
      <w:r w:rsidRPr="006F417A">
        <w:rPr>
          <w:sz w:val="28"/>
          <w:szCs w:val="28"/>
        </w:rPr>
        <w:t>应及时派相关人员到</w:t>
      </w:r>
      <w:r w:rsidR="00CE2669">
        <w:rPr>
          <w:sz w:val="28"/>
          <w:szCs w:val="28"/>
        </w:rPr>
        <w:t>乙方</w:t>
      </w:r>
      <w:r w:rsidRPr="006F417A">
        <w:rPr>
          <w:sz w:val="28"/>
          <w:szCs w:val="28"/>
        </w:rPr>
        <w:t>装配现场进行预验收工作。预验收的标准按甲乙双方所签订的《技术协议》和</w:t>
      </w:r>
      <w:r w:rsidR="00CE2669">
        <w:rPr>
          <w:sz w:val="28"/>
          <w:szCs w:val="28"/>
        </w:rPr>
        <w:t>乙方</w:t>
      </w:r>
      <w:r w:rsidRPr="006F417A">
        <w:rPr>
          <w:sz w:val="28"/>
          <w:szCs w:val="28"/>
        </w:rPr>
        <w:t>的出厂《合格证明书》项目内容进行验收</w:t>
      </w:r>
      <w:r w:rsidRPr="006F417A">
        <w:rPr>
          <w:rFonts w:hint="eastAsia"/>
          <w:sz w:val="28"/>
          <w:szCs w:val="28"/>
        </w:rPr>
        <w:t>。预验收在</w:t>
      </w:r>
      <w:r w:rsidR="007B4D56">
        <w:rPr>
          <w:rFonts w:hint="eastAsia"/>
          <w:sz w:val="28"/>
          <w:szCs w:val="28"/>
        </w:rPr>
        <w:t>乙</w:t>
      </w:r>
      <w:r w:rsidRPr="006F417A">
        <w:rPr>
          <w:rFonts w:hint="eastAsia"/>
          <w:sz w:val="28"/>
          <w:szCs w:val="28"/>
        </w:rPr>
        <w:t>方厂内进行，机床验收的技术要求按技术合同之设备验收精度表执行，如有特殊约定的可按双方商定的样件进行试切削检验，并达到双方商定的加工精度及工序能力。</w:t>
      </w:r>
    </w:p>
    <w:p w14:paraId="007E7D8C" w14:textId="2F971E8F" w:rsidR="00B61FA0" w:rsidRPr="006F417A" w:rsidRDefault="00B61FA0" w:rsidP="00717FB6">
      <w:pPr>
        <w:spacing w:line="360" w:lineRule="auto"/>
        <w:ind w:left="280" w:hangingChars="100" w:hanging="280"/>
        <w:rPr>
          <w:sz w:val="28"/>
          <w:szCs w:val="28"/>
        </w:rPr>
      </w:pPr>
      <w:r w:rsidRPr="006F417A">
        <w:rPr>
          <w:rFonts w:hint="eastAsia"/>
          <w:sz w:val="28"/>
          <w:szCs w:val="28"/>
        </w:rPr>
        <w:t>2</w:t>
      </w:r>
      <w:r w:rsidRPr="006F417A">
        <w:rPr>
          <w:rFonts w:hint="eastAsia"/>
          <w:sz w:val="28"/>
          <w:szCs w:val="28"/>
        </w:rPr>
        <w:t>）、终验收在</w:t>
      </w:r>
      <w:r w:rsidR="00DF571A">
        <w:rPr>
          <w:rFonts w:hint="eastAsia"/>
          <w:sz w:val="28"/>
          <w:szCs w:val="28"/>
        </w:rPr>
        <w:t>甲方</w:t>
      </w:r>
      <w:r w:rsidRPr="006F417A">
        <w:rPr>
          <w:rFonts w:hint="eastAsia"/>
          <w:sz w:val="28"/>
          <w:szCs w:val="28"/>
        </w:rPr>
        <w:t>厂</w:t>
      </w:r>
      <w:r w:rsidR="00DF571A">
        <w:rPr>
          <w:rFonts w:hint="eastAsia"/>
          <w:sz w:val="28"/>
          <w:szCs w:val="28"/>
        </w:rPr>
        <w:t>内</w:t>
      </w:r>
      <w:r w:rsidRPr="006F417A">
        <w:rPr>
          <w:rFonts w:hint="eastAsia"/>
          <w:sz w:val="28"/>
          <w:szCs w:val="28"/>
        </w:rPr>
        <w:t>进行，由</w:t>
      </w:r>
      <w:r w:rsidR="00CE2669">
        <w:rPr>
          <w:rFonts w:hint="eastAsia"/>
          <w:sz w:val="28"/>
          <w:szCs w:val="28"/>
        </w:rPr>
        <w:t>乙方</w:t>
      </w:r>
      <w:r w:rsidRPr="006F417A">
        <w:rPr>
          <w:rFonts w:hint="eastAsia"/>
          <w:sz w:val="28"/>
          <w:szCs w:val="28"/>
        </w:rPr>
        <w:t>派人进行安装调试完成后执行</w:t>
      </w:r>
      <w:r w:rsidR="00EF470E" w:rsidRPr="006F417A">
        <w:rPr>
          <w:rFonts w:hint="eastAsia"/>
          <w:sz w:val="28"/>
          <w:szCs w:val="28"/>
        </w:rPr>
        <w:t>。</w:t>
      </w:r>
      <w:r w:rsidR="00EF470E" w:rsidRPr="006F417A">
        <w:rPr>
          <w:sz w:val="28"/>
          <w:szCs w:val="28"/>
        </w:rPr>
        <w:t>机床终验收是指机床</w:t>
      </w:r>
      <w:r w:rsidR="00CE2669">
        <w:rPr>
          <w:sz w:val="28"/>
          <w:szCs w:val="28"/>
        </w:rPr>
        <w:t>甲方</w:t>
      </w:r>
      <w:r w:rsidR="00EF470E" w:rsidRPr="006F417A">
        <w:rPr>
          <w:sz w:val="28"/>
          <w:szCs w:val="28"/>
        </w:rPr>
        <w:t>现场安装调试完毕后的最终验收工作。终验收标准按甲乙双方签订的《技术协议》和《合格证明书》中几何精度及坐标精度进行验收，达到要求即视为终验收合格，并由双方签署终验收单。机床质保期从甲乙双方终验收单签署日期开始计算。若终验收过程中仍有未尽事宜，可写入终验收备忘录，由甲乙双方协商处理。</w:t>
      </w:r>
    </w:p>
    <w:p w14:paraId="7C8429C7" w14:textId="144C7D45" w:rsidR="00B61FA0" w:rsidRPr="006F417A" w:rsidRDefault="00EF470E" w:rsidP="00717FB6">
      <w:pPr>
        <w:spacing w:line="360" w:lineRule="auto"/>
        <w:rPr>
          <w:sz w:val="28"/>
          <w:szCs w:val="28"/>
        </w:rPr>
      </w:pPr>
      <w:r w:rsidRPr="006F417A">
        <w:rPr>
          <w:rFonts w:hint="eastAsia"/>
          <w:sz w:val="28"/>
          <w:szCs w:val="28"/>
        </w:rPr>
        <w:t>3</w:t>
      </w:r>
      <w:r w:rsidR="00B61FA0" w:rsidRPr="006F417A">
        <w:rPr>
          <w:rFonts w:hint="eastAsia"/>
          <w:sz w:val="28"/>
          <w:szCs w:val="28"/>
        </w:rPr>
        <w:t>）、验收相关事宜</w:t>
      </w:r>
    </w:p>
    <w:p w14:paraId="7543AEC3" w14:textId="77777777" w:rsidR="00B61FA0" w:rsidRPr="006F417A" w:rsidRDefault="00B61FA0" w:rsidP="00717FB6">
      <w:pPr>
        <w:spacing w:line="360" w:lineRule="auto"/>
        <w:rPr>
          <w:sz w:val="28"/>
          <w:szCs w:val="28"/>
        </w:rPr>
      </w:pPr>
      <w:r w:rsidRPr="006F417A">
        <w:rPr>
          <w:rFonts w:hint="eastAsia"/>
          <w:sz w:val="28"/>
          <w:szCs w:val="28"/>
        </w:rPr>
        <w:t>（</w:t>
      </w:r>
      <w:r w:rsidRPr="006F417A">
        <w:rPr>
          <w:rFonts w:hint="eastAsia"/>
          <w:sz w:val="28"/>
          <w:szCs w:val="28"/>
        </w:rPr>
        <w:t>1</w:t>
      </w:r>
      <w:r w:rsidRPr="006F417A">
        <w:rPr>
          <w:rFonts w:hint="eastAsia"/>
          <w:sz w:val="28"/>
          <w:szCs w:val="28"/>
        </w:rPr>
        <w:t>）、验收标准参照技术合同之设备检验精度表</w:t>
      </w:r>
    </w:p>
    <w:p w14:paraId="409473FD" w14:textId="77777777" w:rsidR="00B61FA0" w:rsidRPr="006F417A" w:rsidRDefault="00B61FA0" w:rsidP="00717FB6">
      <w:pPr>
        <w:spacing w:line="360" w:lineRule="auto"/>
        <w:rPr>
          <w:sz w:val="28"/>
          <w:szCs w:val="28"/>
        </w:rPr>
      </w:pPr>
      <w:r w:rsidRPr="006F417A">
        <w:rPr>
          <w:rFonts w:hint="eastAsia"/>
          <w:sz w:val="28"/>
          <w:szCs w:val="28"/>
        </w:rPr>
        <w:t>（</w:t>
      </w:r>
      <w:r w:rsidRPr="006F417A">
        <w:rPr>
          <w:rFonts w:hint="eastAsia"/>
          <w:sz w:val="28"/>
          <w:szCs w:val="28"/>
        </w:rPr>
        <w:t>2</w:t>
      </w:r>
      <w:r w:rsidRPr="006F417A">
        <w:rPr>
          <w:rFonts w:hint="eastAsia"/>
          <w:sz w:val="28"/>
          <w:szCs w:val="28"/>
        </w:rPr>
        <w:t>）、附件验收，验收标准参照技术合同之随机附件表</w:t>
      </w:r>
    </w:p>
    <w:p w14:paraId="1A328236" w14:textId="5DFE172C" w:rsidR="00B61FA0" w:rsidRPr="006F417A" w:rsidRDefault="00B61FA0" w:rsidP="00717FB6">
      <w:pPr>
        <w:spacing w:line="360" w:lineRule="auto"/>
        <w:rPr>
          <w:sz w:val="28"/>
          <w:szCs w:val="28"/>
        </w:rPr>
      </w:pPr>
      <w:r w:rsidRPr="006F417A">
        <w:rPr>
          <w:rFonts w:hint="eastAsia"/>
          <w:sz w:val="28"/>
          <w:szCs w:val="28"/>
        </w:rPr>
        <w:t>（</w:t>
      </w:r>
      <w:r w:rsidRPr="006F417A">
        <w:rPr>
          <w:rFonts w:hint="eastAsia"/>
          <w:sz w:val="28"/>
          <w:szCs w:val="28"/>
        </w:rPr>
        <w:t>3</w:t>
      </w:r>
      <w:r w:rsidRPr="006F417A">
        <w:rPr>
          <w:rFonts w:hint="eastAsia"/>
          <w:sz w:val="28"/>
          <w:szCs w:val="28"/>
        </w:rPr>
        <w:t>）、验收合格，由买方确认，填写《机床验收合格证明书》。</w:t>
      </w:r>
    </w:p>
    <w:p w14:paraId="1EBA082B" w14:textId="77777777" w:rsidR="00B61FA0" w:rsidRPr="006F417A" w:rsidRDefault="00B61FA0" w:rsidP="00717FB6">
      <w:pPr>
        <w:spacing w:line="360" w:lineRule="auto"/>
        <w:rPr>
          <w:sz w:val="28"/>
          <w:szCs w:val="28"/>
        </w:rPr>
      </w:pPr>
      <w:r w:rsidRPr="006F417A">
        <w:rPr>
          <w:rFonts w:hint="eastAsia"/>
          <w:sz w:val="28"/>
          <w:szCs w:val="28"/>
        </w:rPr>
        <w:t>2</w:t>
      </w:r>
      <w:r w:rsidRPr="006F417A">
        <w:rPr>
          <w:rFonts w:hint="eastAsia"/>
          <w:sz w:val="28"/>
          <w:szCs w:val="28"/>
        </w:rPr>
        <w:t>、培训</w:t>
      </w:r>
    </w:p>
    <w:p w14:paraId="61D81616" w14:textId="600ACA42" w:rsidR="00B61FA0" w:rsidRPr="006F417A" w:rsidRDefault="00DF571A" w:rsidP="00717FB6">
      <w:pPr>
        <w:spacing w:line="360" w:lineRule="auto"/>
        <w:ind w:firstLineChars="100" w:firstLine="280"/>
        <w:rPr>
          <w:sz w:val="28"/>
          <w:szCs w:val="28"/>
        </w:rPr>
      </w:pPr>
      <w:r>
        <w:rPr>
          <w:rFonts w:hint="eastAsia"/>
          <w:sz w:val="28"/>
          <w:szCs w:val="28"/>
        </w:rPr>
        <w:t>乙</w:t>
      </w:r>
      <w:r w:rsidR="00B61FA0" w:rsidRPr="006F417A">
        <w:rPr>
          <w:rFonts w:hint="eastAsia"/>
          <w:sz w:val="28"/>
          <w:szCs w:val="28"/>
        </w:rPr>
        <w:t>方负责为</w:t>
      </w:r>
      <w:r>
        <w:rPr>
          <w:rFonts w:hint="eastAsia"/>
          <w:sz w:val="28"/>
          <w:szCs w:val="28"/>
        </w:rPr>
        <w:t>甲</w:t>
      </w:r>
      <w:r w:rsidR="00B61FA0" w:rsidRPr="006F417A">
        <w:rPr>
          <w:rFonts w:hint="eastAsia"/>
          <w:sz w:val="28"/>
          <w:szCs w:val="28"/>
        </w:rPr>
        <w:t>方进行技术培训，培训时间为</w:t>
      </w:r>
      <w:r w:rsidR="00B61FA0" w:rsidRPr="006F417A">
        <w:rPr>
          <w:rFonts w:hint="eastAsia"/>
          <w:sz w:val="28"/>
          <w:szCs w:val="28"/>
        </w:rPr>
        <w:t>5</w:t>
      </w:r>
      <w:r w:rsidR="00B61FA0" w:rsidRPr="006F417A">
        <w:rPr>
          <w:rFonts w:hint="eastAsia"/>
          <w:sz w:val="28"/>
          <w:szCs w:val="28"/>
        </w:rPr>
        <w:t>个工作日，培训人员</w:t>
      </w:r>
      <w:r w:rsidR="00B61FA0" w:rsidRPr="006F417A">
        <w:rPr>
          <w:rFonts w:hint="eastAsia"/>
          <w:sz w:val="28"/>
          <w:szCs w:val="28"/>
        </w:rPr>
        <w:t>2</w:t>
      </w:r>
      <w:r w:rsidR="00B61FA0" w:rsidRPr="006F417A">
        <w:rPr>
          <w:rFonts w:hint="eastAsia"/>
          <w:sz w:val="28"/>
          <w:szCs w:val="28"/>
        </w:rPr>
        <w:t>～</w:t>
      </w:r>
      <w:r w:rsidR="00B61FA0" w:rsidRPr="006F417A">
        <w:rPr>
          <w:rFonts w:hint="eastAsia"/>
          <w:sz w:val="28"/>
          <w:szCs w:val="28"/>
        </w:rPr>
        <w:t>3</w:t>
      </w:r>
      <w:r w:rsidR="00B61FA0" w:rsidRPr="006F417A">
        <w:rPr>
          <w:rFonts w:hint="eastAsia"/>
          <w:sz w:val="28"/>
          <w:szCs w:val="28"/>
        </w:rPr>
        <w:t>人，培训地点在</w:t>
      </w:r>
      <w:r w:rsidR="007B4D56">
        <w:rPr>
          <w:rFonts w:hint="eastAsia"/>
          <w:sz w:val="28"/>
          <w:szCs w:val="28"/>
        </w:rPr>
        <w:t>甲</w:t>
      </w:r>
      <w:r w:rsidR="00B61FA0" w:rsidRPr="006F417A">
        <w:rPr>
          <w:rFonts w:hint="eastAsia"/>
          <w:sz w:val="28"/>
          <w:szCs w:val="28"/>
        </w:rPr>
        <w:t>方</w:t>
      </w:r>
      <w:r w:rsidR="007B4D56">
        <w:rPr>
          <w:rFonts w:hint="eastAsia"/>
          <w:sz w:val="28"/>
          <w:szCs w:val="28"/>
        </w:rPr>
        <w:t>厂内</w:t>
      </w:r>
      <w:r w:rsidR="00B61FA0" w:rsidRPr="006F417A">
        <w:rPr>
          <w:rFonts w:hint="eastAsia"/>
          <w:sz w:val="28"/>
          <w:szCs w:val="28"/>
        </w:rPr>
        <w:t>，培训内容包括机床结构、性能及功能、数控系统、编程及操作，机床维护保养等知识。</w:t>
      </w:r>
    </w:p>
    <w:p w14:paraId="39D43A3C" w14:textId="77777777" w:rsidR="00B61FA0" w:rsidRPr="006F417A" w:rsidRDefault="00B61FA0" w:rsidP="00717FB6">
      <w:pPr>
        <w:spacing w:line="360" w:lineRule="auto"/>
        <w:rPr>
          <w:sz w:val="28"/>
          <w:szCs w:val="28"/>
        </w:rPr>
      </w:pPr>
      <w:r w:rsidRPr="006F417A">
        <w:rPr>
          <w:rFonts w:hint="eastAsia"/>
          <w:sz w:val="28"/>
          <w:szCs w:val="28"/>
        </w:rPr>
        <w:t>3</w:t>
      </w:r>
      <w:r w:rsidRPr="006F417A">
        <w:rPr>
          <w:rFonts w:hint="eastAsia"/>
          <w:sz w:val="28"/>
          <w:szCs w:val="28"/>
        </w:rPr>
        <w:t>、售后服务</w:t>
      </w:r>
    </w:p>
    <w:p w14:paraId="1DCAED62" w14:textId="761414FC" w:rsidR="00B61FA0" w:rsidRPr="006F417A" w:rsidRDefault="00B61FA0" w:rsidP="00717FB6">
      <w:pPr>
        <w:spacing w:line="360" w:lineRule="auto"/>
        <w:ind w:firstLineChars="100" w:firstLine="280"/>
        <w:rPr>
          <w:sz w:val="28"/>
          <w:szCs w:val="28"/>
        </w:rPr>
      </w:pPr>
      <w:r w:rsidRPr="006F417A">
        <w:rPr>
          <w:rFonts w:hint="eastAsia"/>
          <w:sz w:val="28"/>
          <w:szCs w:val="28"/>
        </w:rPr>
        <w:lastRenderedPageBreak/>
        <w:t>1</w:t>
      </w:r>
      <w:r w:rsidRPr="006F417A">
        <w:rPr>
          <w:rFonts w:hint="eastAsia"/>
          <w:sz w:val="28"/>
          <w:szCs w:val="28"/>
        </w:rPr>
        <w:t>）、机床最终验收合格之日起，</w:t>
      </w:r>
      <w:r w:rsidR="00392057">
        <w:rPr>
          <w:rFonts w:hint="eastAsia"/>
          <w:sz w:val="28"/>
          <w:szCs w:val="28"/>
        </w:rPr>
        <w:t>乙</w:t>
      </w:r>
      <w:r w:rsidRPr="006F417A">
        <w:rPr>
          <w:rFonts w:hint="eastAsia"/>
          <w:sz w:val="28"/>
          <w:szCs w:val="28"/>
        </w:rPr>
        <w:t>方对产品实行三包服务，质保期为</w:t>
      </w:r>
      <w:r w:rsidRPr="006F417A">
        <w:rPr>
          <w:rFonts w:hint="eastAsia"/>
          <w:sz w:val="28"/>
          <w:szCs w:val="28"/>
        </w:rPr>
        <w:t>12</w:t>
      </w:r>
      <w:r w:rsidRPr="006F417A">
        <w:rPr>
          <w:rFonts w:hint="eastAsia"/>
          <w:sz w:val="28"/>
          <w:szCs w:val="28"/>
        </w:rPr>
        <w:t>个月，在质保期内对产品实行免费维修。</w:t>
      </w:r>
    </w:p>
    <w:p w14:paraId="12010364" w14:textId="14B36407" w:rsidR="00B61FA0" w:rsidRPr="006F417A" w:rsidRDefault="00B61FA0" w:rsidP="00717FB6">
      <w:pPr>
        <w:spacing w:line="360" w:lineRule="auto"/>
        <w:ind w:firstLineChars="100" w:firstLine="280"/>
        <w:rPr>
          <w:sz w:val="28"/>
          <w:szCs w:val="28"/>
        </w:rPr>
      </w:pPr>
      <w:r w:rsidRPr="006F417A">
        <w:rPr>
          <w:rFonts w:hint="eastAsia"/>
          <w:sz w:val="28"/>
          <w:szCs w:val="28"/>
        </w:rPr>
        <w:t>2</w:t>
      </w:r>
      <w:r w:rsidRPr="006F417A">
        <w:rPr>
          <w:rFonts w:hint="eastAsia"/>
          <w:sz w:val="28"/>
          <w:szCs w:val="28"/>
        </w:rPr>
        <w:t>）、在保修期内，</w:t>
      </w:r>
      <w:r w:rsidR="00392057">
        <w:rPr>
          <w:rFonts w:ascii="Arial" w:hAnsi="Arial" w:cs="Arial" w:hint="eastAsia"/>
          <w:sz w:val="28"/>
          <w:szCs w:val="28"/>
        </w:rPr>
        <w:t>甲</w:t>
      </w:r>
      <w:r w:rsidR="00054305" w:rsidRPr="006F417A">
        <w:rPr>
          <w:rFonts w:ascii="Arial" w:hAnsi="Arial" w:cs="Arial"/>
          <w:sz w:val="28"/>
          <w:szCs w:val="28"/>
        </w:rPr>
        <w:t>方按照设备或机器使用说明书，在正常条件下使用，由于工厂设计或制造上的缺陷而发生的损坏由</w:t>
      </w:r>
      <w:r w:rsidR="00392057">
        <w:rPr>
          <w:rFonts w:ascii="Arial" w:hAnsi="Arial" w:cs="Arial" w:hint="eastAsia"/>
          <w:sz w:val="28"/>
          <w:szCs w:val="28"/>
        </w:rPr>
        <w:t>乙</w:t>
      </w:r>
      <w:r w:rsidR="00054305" w:rsidRPr="006F417A">
        <w:rPr>
          <w:rFonts w:ascii="Arial" w:hAnsi="Arial" w:cs="Arial"/>
          <w:sz w:val="28"/>
          <w:szCs w:val="28"/>
        </w:rPr>
        <w:t>方负责</w:t>
      </w:r>
      <w:r w:rsidR="00392057">
        <w:rPr>
          <w:rFonts w:ascii="Arial" w:hAnsi="Arial" w:cs="Arial" w:hint="eastAsia"/>
          <w:sz w:val="28"/>
          <w:szCs w:val="28"/>
        </w:rPr>
        <w:t>。</w:t>
      </w:r>
      <w:r w:rsidRPr="006F417A">
        <w:rPr>
          <w:rFonts w:hint="eastAsia"/>
          <w:sz w:val="28"/>
          <w:szCs w:val="28"/>
        </w:rPr>
        <w:t>经查证若为</w:t>
      </w:r>
      <w:r w:rsidR="00392057">
        <w:rPr>
          <w:rFonts w:hint="eastAsia"/>
          <w:sz w:val="28"/>
          <w:szCs w:val="28"/>
        </w:rPr>
        <w:t>甲方</w:t>
      </w:r>
      <w:r w:rsidRPr="006F417A">
        <w:rPr>
          <w:rFonts w:hint="eastAsia"/>
          <w:sz w:val="28"/>
          <w:szCs w:val="28"/>
        </w:rPr>
        <w:t>原因：装卸运输过程、存放时间过长造成机械外观或内部损坏；操作使用不当、自行拆卸改装所造成之人为损坏，不在免费保修之内，</w:t>
      </w:r>
      <w:r w:rsidR="00054305" w:rsidRPr="006F417A">
        <w:rPr>
          <w:rFonts w:hint="eastAsia"/>
          <w:sz w:val="28"/>
          <w:szCs w:val="28"/>
        </w:rPr>
        <w:t>需方</w:t>
      </w:r>
      <w:r w:rsidRPr="006F417A">
        <w:rPr>
          <w:rFonts w:hint="eastAsia"/>
          <w:sz w:val="28"/>
          <w:szCs w:val="28"/>
        </w:rPr>
        <w:t>支付所有维修费用。</w:t>
      </w:r>
    </w:p>
    <w:p w14:paraId="4BEBCDEC" w14:textId="551FBAC3" w:rsidR="00B61FA0" w:rsidRPr="006F417A" w:rsidRDefault="00B61FA0" w:rsidP="00717FB6">
      <w:pPr>
        <w:spacing w:line="360" w:lineRule="auto"/>
        <w:rPr>
          <w:sz w:val="28"/>
          <w:szCs w:val="28"/>
        </w:rPr>
      </w:pPr>
      <w:r w:rsidRPr="006F417A">
        <w:rPr>
          <w:rFonts w:hint="eastAsia"/>
          <w:sz w:val="28"/>
          <w:szCs w:val="28"/>
        </w:rPr>
        <w:t>说明：设备由于自然灾害造成的损坏不在保修范围内。比如：雷击、水灾、火灾、地震等情况，以及移机、二次培训等等。</w:t>
      </w:r>
    </w:p>
    <w:p w14:paraId="3047B239" w14:textId="0ACD0F66" w:rsidR="00B61FA0" w:rsidRPr="006F417A" w:rsidRDefault="00B61FA0" w:rsidP="00717FB6">
      <w:pPr>
        <w:spacing w:line="360" w:lineRule="auto"/>
        <w:ind w:firstLineChars="100" w:firstLine="280"/>
        <w:rPr>
          <w:sz w:val="28"/>
          <w:szCs w:val="28"/>
        </w:rPr>
      </w:pPr>
      <w:r w:rsidRPr="006F417A">
        <w:rPr>
          <w:rFonts w:hint="eastAsia"/>
          <w:sz w:val="28"/>
          <w:szCs w:val="28"/>
        </w:rPr>
        <w:t>3</w:t>
      </w:r>
      <w:r w:rsidRPr="006F417A">
        <w:rPr>
          <w:rFonts w:hint="eastAsia"/>
          <w:sz w:val="28"/>
          <w:szCs w:val="28"/>
        </w:rPr>
        <w:t>）、机床出现故障，</w:t>
      </w:r>
      <w:r w:rsidR="00392057">
        <w:rPr>
          <w:rFonts w:hint="eastAsia"/>
          <w:sz w:val="28"/>
          <w:szCs w:val="28"/>
        </w:rPr>
        <w:t>乙方</w:t>
      </w:r>
      <w:r w:rsidRPr="006F417A">
        <w:rPr>
          <w:rFonts w:hint="eastAsia"/>
          <w:sz w:val="28"/>
          <w:szCs w:val="28"/>
        </w:rPr>
        <w:t>得到信息后，能准确判断故障原因及处理措施的，立即给予答复，如不能立即答复的，在</w:t>
      </w:r>
      <w:r w:rsidR="00054305" w:rsidRPr="006F417A">
        <w:rPr>
          <w:rFonts w:hint="eastAsia"/>
          <w:sz w:val="28"/>
          <w:szCs w:val="28"/>
        </w:rPr>
        <w:t>6</w:t>
      </w:r>
      <w:r w:rsidRPr="006F417A">
        <w:rPr>
          <w:rFonts w:hint="eastAsia"/>
          <w:sz w:val="28"/>
          <w:szCs w:val="28"/>
        </w:rPr>
        <w:t>小时内答复，并尽快派人</w:t>
      </w:r>
      <w:r w:rsidR="001B382B" w:rsidRPr="006F417A">
        <w:rPr>
          <w:rFonts w:hint="eastAsia"/>
          <w:sz w:val="28"/>
          <w:szCs w:val="28"/>
        </w:rPr>
        <w:t>48</w:t>
      </w:r>
      <w:r w:rsidR="001B382B" w:rsidRPr="006F417A">
        <w:rPr>
          <w:rFonts w:hint="eastAsia"/>
          <w:sz w:val="28"/>
          <w:szCs w:val="28"/>
        </w:rPr>
        <w:t>小时</w:t>
      </w:r>
      <w:r w:rsidRPr="006F417A">
        <w:rPr>
          <w:rFonts w:hint="eastAsia"/>
          <w:sz w:val="28"/>
          <w:szCs w:val="28"/>
        </w:rPr>
        <w:t>到现场给予处理，具体时间视零件准备时间长短。</w:t>
      </w:r>
    </w:p>
    <w:p w14:paraId="22B05182" w14:textId="39595F67" w:rsidR="00F80415" w:rsidRPr="006F417A" w:rsidRDefault="00B61FA0" w:rsidP="00477A22">
      <w:pPr>
        <w:spacing w:line="360" w:lineRule="auto"/>
        <w:ind w:leftChars="100" w:left="210"/>
        <w:rPr>
          <w:sz w:val="28"/>
          <w:szCs w:val="28"/>
        </w:rPr>
      </w:pPr>
      <w:r w:rsidRPr="006F417A">
        <w:rPr>
          <w:rFonts w:hint="eastAsia"/>
          <w:sz w:val="28"/>
          <w:szCs w:val="28"/>
        </w:rPr>
        <w:t>4</w:t>
      </w:r>
      <w:r w:rsidRPr="006F417A">
        <w:rPr>
          <w:rFonts w:hint="eastAsia"/>
          <w:sz w:val="28"/>
          <w:szCs w:val="28"/>
        </w:rPr>
        <w:t>）、超过保修期后，</w:t>
      </w:r>
      <w:r w:rsidR="00CE2669">
        <w:rPr>
          <w:rFonts w:hint="eastAsia"/>
          <w:sz w:val="28"/>
          <w:szCs w:val="28"/>
        </w:rPr>
        <w:t>乙方</w:t>
      </w:r>
      <w:r w:rsidRPr="006F417A">
        <w:rPr>
          <w:rFonts w:hint="eastAsia"/>
          <w:sz w:val="28"/>
          <w:szCs w:val="28"/>
        </w:rPr>
        <w:t>继续为</w:t>
      </w:r>
      <w:r w:rsidR="00392057">
        <w:rPr>
          <w:rFonts w:hint="eastAsia"/>
          <w:sz w:val="28"/>
          <w:szCs w:val="28"/>
        </w:rPr>
        <w:t>甲方</w:t>
      </w:r>
      <w:r w:rsidRPr="006F417A">
        <w:rPr>
          <w:rFonts w:hint="eastAsia"/>
          <w:sz w:val="28"/>
          <w:szCs w:val="28"/>
        </w:rPr>
        <w:t>提供维修服务，并依</w:t>
      </w:r>
      <w:r w:rsidR="001B382B" w:rsidRPr="006F417A">
        <w:rPr>
          <w:rFonts w:hint="eastAsia"/>
          <w:sz w:val="28"/>
          <w:szCs w:val="28"/>
        </w:rPr>
        <w:t>按</w:t>
      </w:r>
      <w:r w:rsidRPr="006F417A">
        <w:rPr>
          <w:rFonts w:hint="eastAsia"/>
          <w:sz w:val="28"/>
          <w:szCs w:val="28"/>
        </w:rPr>
        <w:t>收费标准收取零件成本及服务费用。</w:t>
      </w:r>
    </w:p>
    <w:p w14:paraId="3307981F" w14:textId="68C93A85" w:rsidR="00E77041" w:rsidRPr="0055135C" w:rsidRDefault="00000000" w:rsidP="006F417A">
      <w:pPr>
        <w:pStyle w:val="6"/>
        <w:rPr>
          <w:sz w:val="32"/>
          <w:szCs w:val="32"/>
        </w:rPr>
      </w:pPr>
      <w:r w:rsidRPr="0055135C">
        <w:rPr>
          <w:rFonts w:hint="eastAsia"/>
          <w:sz w:val="32"/>
          <w:szCs w:val="32"/>
        </w:rPr>
        <w:t>1</w:t>
      </w:r>
      <w:r w:rsidR="00AB2A50">
        <w:rPr>
          <w:rFonts w:hint="eastAsia"/>
          <w:sz w:val="32"/>
          <w:szCs w:val="32"/>
        </w:rPr>
        <w:t>2</w:t>
      </w:r>
      <w:r w:rsidRPr="0055135C">
        <w:rPr>
          <w:rFonts w:hint="eastAsia"/>
          <w:sz w:val="32"/>
          <w:szCs w:val="32"/>
        </w:rPr>
        <w:t>.</w:t>
      </w:r>
      <w:bookmarkEnd w:id="14"/>
      <w:r w:rsidR="004407B9" w:rsidRPr="0055135C">
        <w:rPr>
          <w:color w:val="181818"/>
          <w:sz w:val="32"/>
          <w:szCs w:val="32"/>
        </w:rPr>
        <w:t xml:space="preserve"> </w:t>
      </w:r>
      <w:r w:rsidR="004407B9" w:rsidRPr="0055135C">
        <w:rPr>
          <w:sz w:val="32"/>
          <w:szCs w:val="32"/>
        </w:rPr>
        <w:t>机床装箱技术文件要求</w:t>
      </w:r>
    </w:p>
    <w:tbl>
      <w:tblPr>
        <w:tblStyle w:val="TableNormal"/>
        <w:tblW w:w="9963" w:type="dxa"/>
        <w:tblInd w:w="2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889"/>
        <w:gridCol w:w="3470"/>
        <w:gridCol w:w="1466"/>
        <w:gridCol w:w="4138"/>
      </w:tblGrid>
      <w:tr w:rsidR="00505ADC" w:rsidRPr="006F417A" w14:paraId="5B226B68" w14:textId="77777777" w:rsidTr="00477A22">
        <w:trPr>
          <w:trHeight w:val="548"/>
        </w:trPr>
        <w:tc>
          <w:tcPr>
            <w:tcW w:w="889" w:type="dxa"/>
            <w:tcBorders>
              <w:right w:val="single" w:sz="12" w:space="0" w:color="000000"/>
            </w:tcBorders>
          </w:tcPr>
          <w:p w14:paraId="3E40DC28" w14:textId="77777777" w:rsidR="004407B9" w:rsidRPr="006F417A" w:rsidRDefault="004407B9" w:rsidP="00323148">
            <w:pPr>
              <w:jc w:val="center"/>
              <w:rPr>
                <w:sz w:val="28"/>
                <w:szCs w:val="28"/>
              </w:rPr>
            </w:pPr>
            <w:r w:rsidRPr="006F417A">
              <w:rPr>
                <w:color w:val="575757"/>
                <w:w w:val="105"/>
                <w:sz w:val="28"/>
                <w:szCs w:val="28"/>
              </w:rPr>
              <w:t>序号</w:t>
            </w:r>
          </w:p>
        </w:tc>
        <w:tc>
          <w:tcPr>
            <w:tcW w:w="3470" w:type="dxa"/>
            <w:tcBorders>
              <w:top w:val="single" w:sz="12" w:space="0" w:color="000000"/>
              <w:left w:val="single" w:sz="12" w:space="0" w:color="000000"/>
              <w:bottom w:val="single" w:sz="12" w:space="0" w:color="000000"/>
              <w:right w:val="single" w:sz="12" w:space="0" w:color="000000"/>
            </w:tcBorders>
          </w:tcPr>
          <w:p w14:paraId="594AAD71" w14:textId="77777777" w:rsidR="004407B9" w:rsidRPr="006F417A" w:rsidRDefault="004407B9" w:rsidP="00311E40">
            <w:pPr>
              <w:jc w:val="center"/>
              <w:rPr>
                <w:sz w:val="28"/>
                <w:szCs w:val="28"/>
              </w:rPr>
            </w:pPr>
            <w:r w:rsidRPr="006F417A">
              <w:rPr>
                <w:color w:val="494949"/>
                <w:w w:val="105"/>
                <w:sz w:val="28"/>
                <w:szCs w:val="28"/>
              </w:rPr>
              <w:t>名称</w:t>
            </w:r>
          </w:p>
        </w:tc>
        <w:tc>
          <w:tcPr>
            <w:tcW w:w="1466" w:type="dxa"/>
            <w:tcBorders>
              <w:left w:val="single" w:sz="12" w:space="0" w:color="000000"/>
              <w:right w:val="single" w:sz="12" w:space="0" w:color="000000"/>
            </w:tcBorders>
          </w:tcPr>
          <w:p w14:paraId="20ECA9C2" w14:textId="77777777" w:rsidR="004407B9" w:rsidRPr="006F417A" w:rsidRDefault="004407B9" w:rsidP="00FB6309">
            <w:pPr>
              <w:rPr>
                <w:sz w:val="28"/>
                <w:szCs w:val="28"/>
              </w:rPr>
            </w:pPr>
            <w:r w:rsidRPr="006F417A">
              <w:rPr>
                <w:color w:val="6B6B6B"/>
                <w:w w:val="110"/>
                <w:sz w:val="28"/>
                <w:szCs w:val="28"/>
              </w:rPr>
              <w:t>数量</w:t>
            </w:r>
          </w:p>
        </w:tc>
        <w:tc>
          <w:tcPr>
            <w:tcW w:w="4138" w:type="dxa"/>
            <w:tcBorders>
              <w:left w:val="single" w:sz="12" w:space="0" w:color="000000"/>
              <w:bottom w:val="single" w:sz="12" w:space="0" w:color="000000"/>
            </w:tcBorders>
          </w:tcPr>
          <w:p w14:paraId="32394BEC" w14:textId="77777777" w:rsidR="004407B9" w:rsidRPr="006F417A" w:rsidRDefault="004407B9" w:rsidP="00311E40">
            <w:pPr>
              <w:jc w:val="center"/>
              <w:rPr>
                <w:sz w:val="28"/>
                <w:szCs w:val="28"/>
              </w:rPr>
            </w:pPr>
            <w:r w:rsidRPr="006F417A">
              <w:rPr>
                <w:color w:val="6B6B6B"/>
                <w:w w:val="110"/>
                <w:sz w:val="28"/>
                <w:szCs w:val="28"/>
              </w:rPr>
              <w:t>备注</w:t>
            </w:r>
          </w:p>
        </w:tc>
      </w:tr>
      <w:tr w:rsidR="00505ADC" w:rsidRPr="006F417A" w14:paraId="52BF9DE8" w14:textId="77777777" w:rsidTr="00477A22">
        <w:trPr>
          <w:trHeight w:val="489"/>
        </w:trPr>
        <w:tc>
          <w:tcPr>
            <w:tcW w:w="889" w:type="dxa"/>
            <w:tcBorders>
              <w:bottom w:val="single" w:sz="12" w:space="0" w:color="000000"/>
              <w:right w:val="single" w:sz="12" w:space="0" w:color="000000"/>
            </w:tcBorders>
          </w:tcPr>
          <w:p w14:paraId="527F6A58" w14:textId="77777777" w:rsidR="004407B9" w:rsidRPr="006F417A" w:rsidRDefault="004407B9" w:rsidP="00323148">
            <w:pPr>
              <w:jc w:val="center"/>
              <w:rPr>
                <w:rFonts w:ascii="Arial"/>
                <w:sz w:val="28"/>
                <w:szCs w:val="28"/>
              </w:rPr>
            </w:pPr>
            <w:r w:rsidRPr="006F417A">
              <w:rPr>
                <w:rFonts w:ascii="Arial"/>
                <w:color w:val="6B6B6B"/>
                <w:w w:val="110"/>
                <w:sz w:val="28"/>
                <w:szCs w:val="28"/>
              </w:rPr>
              <w:t>l</w:t>
            </w:r>
          </w:p>
        </w:tc>
        <w:tc>
          <w:tcPr>
            <w:tcW w:w="3470" w:type="dxa"/>
            <w:tcBorders>
              <w:top w:val="single" w:sz="12" w:space="0" w:color="000000"/>
              <w:left w:val="single" w:sz="12" w:space="0" w:color="000000"/>
              <w:bottom w:val="single" w:sz="12" w:space="0" w:color="000000"/>
              <w:right w:val="single" w:sz="12" w:space="0" w:color="000000"/>
            </w:tcBorders>
          </w:tcPr>
          <w:p w14:paraId="7D1F8B94" w14:textId="77777777" w:rsidR="004407B9" w:rsidRPr="006F417A" w:rsidRDefault="004407B9" w:rsidP="00FB6309">
            <w:pPr>
              <w:rPr>
                <w:sz w:val="28"/>
                <w:szCs w:val="28"/>
              </w:rPr>
            </w:pPr>
            <w:r w:rsidRPr="006F417A">
              <w:rPr>
                <w:color w:val="6B6B6B"/>
                <w:w w:val="110"/>
                <w:sz w:val="28"/>
                <w:szCs w:val="28"/>
              </w:rPr>
              <w:t>合格证明书</w:t>
            </w:r>
          </w:p>
        </w:tc>
        <w:tc>
          <w:tcPr>
            <w:tcW w:w="1466" w:type="dxa"/>
            <w:tcBorders>
              <w:left w:val="single" w:sz="12" w:space="0" w:color="000000"/>
              <w:bottom w:val="single" w:sz="12" w:space="0" w:color="000000"/>
              <w:right w:val="single" w:sz="12" w:space="0" w:color="000000"/>
            </w:tcBorders>
          </w:tcPr>
          <w:p w14:paraId="3E3AB642" w14:textId="77777777" w:rsidR="004407B9" w:rsidRPr="006F417A" w:rsidRDefault="004407B9" w:rsidP="00FB6309">
            <w:pPr>
              <w:rPr>
                <w:sz w:val="28"/>
                <w:szCs w:val="28"/>
              </w:rPr>
            </w:pPr>
            <w:r w:rsidRPr="006F417A">
              <w:rPr>
                <w:rFonts w:ascii="Times New Roman" w:eastAsia="Times New Roman"/>
                <w:color w:val="6B6B6B"/>
                <w:w w:val="110"/>
                <w:sz w:val="28"/>
                <w:szCs w:val="28"/>
              </w:rPr>
              <w:t xml:space="preserve">1 </w:t>
            </w:r>
            <w:r w:rsidRPr="006F417A">
              <w:rPr>
                <w:color w:val="6B6B6B"/>
                <w:w w:val="110"/>
                <w:sz w:val="28"/>
                <w:szCs w:val="28"/>
              </w:rPr>
              <w:t>份</w:t>
            </w:r>
          </w:p>
        </w:tc>
        <w:tc>
          <w:tcPr>
            <w:tcW w:w="4138" w:type="dxa"/>
            <w:tcBorders>
              <w:top w:val="single" w:sz="12" w:space="0" w:color="000000"/>
              <w:left w:val="single" w:sz="12" w:space="0" w:color="000000"/>
              <w:bottom w:val="single" w:sz="12" w:space="0" w:color="000000"/>
            </w:tcBorders>
          </w:tcPr>
          <w:p w14:paraId="6D6EE7CD" w14:textId="77777777" w:rsidR="004407B9" w:rsidRPr="006F417A" w:rsidRDefault="004407B9" w:rsidP="00FB6309">
            <w:pPr>
              <w:rPr>
                <w:rFonts w:ascii="Times New Roman"/>
                <w:sz w:val="28"/>
                <w:szCs w:val="28"/>
              </w:rPr>
            </w:pPr>
          </w:p>
        </w:tc>
      </w:tr>
      <w:tr w:rsidR="00505ADC" w:rsidRPr="006F417A" w14:paraId="280F171C" w14:textId="77777777" w:rsidTr="00477A22">
        <w:trPr>
          <w:trHeight w:val="265"/>
        </w:trPr>
        <w:tc>
          <w:tcPr>
            <w:tcW w:w="889" w:type="dxa"/>
            <w:tcBorders>
              <w:top w:val="single" w:sz="12" w:space="0" w:color="000000"/>
              <w:bottom w:val="single" w:sz="12" w:space="0" w:color="000000"/>
              <w:right w:val="single" w:sz="12" w:space="0" w:color="000000"/>
            </w:tcBorders>
          </w:tcPr>
          <w:p w14:paraId="1C199FA1" w14:textId="77777777" w:rsidR="004407B9" w:rsidRPr="006F417A" w:rsidRDefault="004407B9" w:rsidP="00323148">
            <w:pPr>
              <w:jc w:val="center"/>
              <w:rPr>
                <w:rFonts w:ascii="Times New Roman"/>
                <w:sz w:val="28"/>
                <w:szCs w:val="28"/>
              </w:rPr>
            </w:pPr>
            <w:r w:rsidRPr="006F417A">
              <w:rPr>
                <w:rFonts w:ascii="Times New Roman"/>
                <w:color w:val="575757"/>
                <w:w w:val="108"/>
                <w:sz w:val="28"/>
                <w:szCs w:val="28"/>
              </w:rPr>
              <w:t>2</w:t>
            </w:r>
          </w:p>
        </w:tc>
        <w:tc>
          <w:tcPr>
            <w:tcW w:w="3470" w:type="dxa"/>
            <w:tcBorders>
              <w:top w:val="single" w:sz="12" w:space="0" w:color="000000"/>
              <w:left w:val="single" w:sz="12" w:space="0" w:color="000000"/>
              <w:bottom w:val="single" w:sz="12" w:space="0" w:color="000000"/>
              <w:right w:val="single" w:sz="12" w:space="0" w:color="000000"/>
            </w:tcBorders>
          </w:tcPr>
          <w:p w14:paraId="1E0DAEDE" w14:textId="77777777" w:rsidR="004407B9" w:rsidRPr="006F417A" w:rsidRDefault="004407B9" w:rsidP="00FB6309">
            <w:pPr>
              <w:rPr>
                <w:sz w:val="28"/>
                <w:szCs w:val="28"/>
              </w:rPr>
            </w:pPr>
            <w:r w:rsidRPr="006F417A">
              <w:rPr>
                <w:color w:val="6B6B6B"/>
                <w:w w:val="110"/>
                <w:sz w:val="28"/>
                <w:szCs w:val="28"/>
              </w:rPr>
              <w:t>装箱单</w:t>
            </w:r>
          </w:p>
        </w:tc>
        <w:tc>
          <w:tcPr>
            <w:tcW w:w="1466" w:type="dxa"/>
            <w:tcBorders>
              <w:top w:val="single" w:sz="12" w:space="0" w:color="000000"/>
              <w:left w:val="single" w:sz="12" w:space="0" w:color="000000"/>
              <w:bottom w:val="single" w:sz="12" w:space="0" w:color="000000"/>
              <w:right w:val="single" w:sz="12" w:space="0" w:color="000000"/>
            </w:tcBorders>
          </w:tcPr>
          <w:p w14:paraId="0DFA4A27" w14:textId="77777777" w:rsidR="004407B9" w:rsidRPr="006F417A" w:rsidRDefault="004407B9" w:rsidP="00FB6309">
            <w:pPr>
              <w:rPr>
                <w:sz w:val="28"/>
                <w:szCs w:val="28"/>
              </w:rPr>
            </w:pPr>
            <w:r w:rsidRPr="006F417A">
              <w:rPr>
                <w:rFonts w:ascii="Times New Roman" w:eastAsia="Times New Roman"/>
                <w:color w:val="575757"/>
                <w:w w:val="110"/>
                <w:sz w:val="28"/>
                <w:szCs w:val="28"/>
              </w:rPr>
              <w:t xml:space="preserve">1 </w:t>
            </w:r>
            <w:r w:rsidRPr="006F417A">
              <w:rPr>
                <w:color w:val="575757"/>
                <w:w w:val="110"/>
                <w:sz w:val="28"/>
                <w:szCs w:val="28"/>
              </w:rPr>
              <w:t>份</w:t>
            </w:r>
          </w:p>
        </w:tc>
        <w:tc>
          <w:tcPr>
            <w:tcW w:w="4138" w:type="dxa"/>
            <w:tcBorders>
              <w:top w:val="single" w:sz="12" w:space="0" w:color="000000"/>
              <w:left w:val="single" w:sz="12" w:space="0" w:color="000000"/>
              <w:bottom w:val="single" w:sz="12" w:space="0" w:color="000000"/>
            </w:tcBorders>
          </w:tcPr>
          <w:p w14:paraId="55FB62EE" w14:textId="77777777" w:rsidR="004407B9" w:rsidRPr="006F417A" w:rsidRDefault="004407B9" w:rsidP="00FB6309">
            <w:pPr>
              <w:rPr>
                <w:rFonts w:ascii="Times New Roman"/>
                <w:sz w:val="28"/>
                <w:szCs w:val="28"/>
              </w:rPr>
            </w:pPr>
          </w:p>
        </w:tc>
      </w:tr>
      <w:tr w:rsidR="00505ADC" w:rsidRPr="006F417A" w14:paraId="2326941B" w14:textId="77777777" w:rsidTr="00477A22">
        <w:trPr>
          <w:trHeight w:val="552"/>
        </w:trPr>
        <w:tc>
          <w:tcPr>
            <w:tcW w:w="889" w:type="dxa"/>
            <w:tcBorders>
              <w:top w:val="single" w:sz="12" w:space="0" w:color="000000"/>
              <w:bottom w:val="single" w:sz="12" w:space="0" w:color="000000"/>
              <w:right w:val="single" w:sz="12" w:space="0" w:color="000000"/>
            </w:tcBorders>
          </w:tcPr>
          <w:p w14:paraId="65F64E0F" w14:textId="77777777" w:rsidR="004407B9" w:rsidRPr="006F417A" w:rsidRDefault="004407B9" w:rsidP="00323148">
            <w:pPr>
              <w:jc w:val="center"/>
              <w:rPr>
                <w:rFonts w:ascii="Times New Roman"/>
                <w:sz w:val="28"/>
                <w:szCs w:val="28"/>
              </w:rPr>
            </w:pPr>
            <w:r w:rsidRPr="006F417A">
              <w:rPr>
                <w:rFonts w:ascii="Times New Roman"/>
                <w:color w:val="575757"/>
                <w:w w:val="108"/>
                <w:sz w:val="28"/>
                <w:szCs w:val="28"/>
              </w:rPr>
              <w:t>3</w:t>
            </w:r>
          </w:p>
        </w:tc>
        <w:tc>
          <w:tcPr>
            <w:tcW w:w="3470" w:type="dxa"/>
            <w:tcBorders>
              <w:top w:val="single" w:sz="12" w:space="0" w:color="000000"/>
              <w:left w:val="single" w:sz="12" w:space="0" w:color="000000"/>
              <w:bottom w:val="single" w:sz="12" w:space="0" w:color="000000"/>
              <w:right w:val="single" w:sz="12" w:space="0" w:color="000000"/>
            </w:tcBorders>
          </w:tcPr>
          <w:p w14:paraId="46FDE7A3" w14:textId="77777777" w:rsidR="004407B9" w:rsidRPr="006F417A" w:rsidRDefault="004407B9" w:rsidP="00FB6309">
            <w:pPr>
              <w:rPr>
                <w:sz w:val="28"/>
                <w:szCs w:val="28"/>
                <w:lang w:eastAsia="zh-CN"/>
              </w:rPr>
            </w:pPr>
            <w:r w:rsidRPr="006F417A">
              <w:rPr>
                <w:color w:val="6B6B6B"/>
                <w:sz w:val="28"/>
                <w:szCs w:val="28"/>
                <w:lang w:eastAsia="zh-CN"/>
              </w:rPr>
              <w:t>使用说明书（机械部分）</w:t>
            </w:r>
          </w:p>
        </w:tc>
        <w:tc>
          <w:tcPr>
            <w:tcW w:w="1466" w:type="dxa"/>
            <w:tcBorders>
              <w:top w:val="single" w:sz="12" w:space="0" w:color="000000"/>
              <w:left w:val="single" w:sz="12" w:space="0" w:color="000000"/>
              <w:bottom w:val="single" w:sz="12" w:space="0" w:color="000000"/>
            </w:tcBorders>
          </w:tcPr>
          <w:p w14:paraId="15AC4324" w14:textId="77777777" w:rsidR="004407B9" w:rsidRPr="006F417A" w:rsidRDefault="004407B9" w:rsidP="00FB6309">
            <w:pPr>
              <w:rPr>
                <w:sz w:val="28"/>
                <w:szCs w:val="28"/>
              </w:rPr>
            </w:pPr>
            <w:r w:rsidRPr="006F417A">
              <w:rPr>
                <w:rFonts w:ascii="Times New Roman" w:eastAsia="Times New Roman"/>
                <w:color w:val="575757"/>
                <w:sz w:val="28"/>
                <w:szCs w:val="28"/>
              </w:rPr>
              <w:t xml:space="preserve">2 </w:t>
            </w:r>
            <w:r w:rsidRPr="006F417A">
              <w:rPr>
                <w:color w:val="575757"/>
                <w:sz w:val="28"/>
                <w:szCs w:val="28"/>
              </w:rPr>
              <w:t>份</w:t>
            </w:r>
          </w:p>
        </w:tc>
        <w:tc>
          <w:tcPr>
            <w:tcW w:w="4138" w:type="dxa"/>
            <w:tcBorders>
              <w:top w:val="single" w:sz="12" w:space="0" w:color="000000"/>
              <w:bottom w:val="single" w:sz="12" w:space="0" w:color="000000"/>
            </w:tcBorders>
          </w:tcPr>
          <w:p w14:paraId="50247EF0" w14:textId="7B3A2408" w:rsidR="004407B9" w:rsidRPr="006F417A" w:rsidRDefault="004407B9" w:rsidP="00FB6309">
            <w:pPr>
              <w:rPr>
                <w:sz w:val="28"/>
                <w:szCs w:val="28"/>
                <w:lang w:eastAsia="zh-CN"/>
              </w:rPr>
            </w:pPr>
            <w:r w:rsidRPr="006F417A">
              <w:rPr>
                <w:color w:val="6B6B6B"/>
                <w:spacing w:val="-13"/>
                <w:sz w:val="28"/>
                <w:szCs w:val="28"/>
                <w:lang w:eastAsia="zh-CN"/>
              </w:rPr>
              <w:t>包括结构简图</w:t>
            </w:r>
            <w:r w:rsidRPr="006F417A">
              <w:rPr>
                <w:color w:val="6B6B6B"/>
                <w:spacing w:val="-13"/>
                <w:sz w:val="28"/>
                <w:szCs w:val="28"/>
                <w:lang w:eastAsia="zh-CN"/>
              </w:rPr>
              <w:t xml:space="preserve"> </w:t>
            </w:r>
            <w:r w:rsidRPr="006F417A">
              <w:rPr>
                <w:color w:val="343434"/>
                <w:spacing w:val="-42"/>
                <w:sz w:val="28"/>
                <w:szCs w:val="28"/>
                <w:lang w:eastAsia="zh-CN"/>
              </w:rPr>
              <w:t>，</w:t>
            </w:r>
            <w:r w:rsidRPr="006F417A">
              <w:rPr>
                <w:color w:val="343434"/>
                <w:spacing w:val="-42"/>
                <w:sz w:val="28"/>
                <w:szCs w:val="28"/>
                <w:lang w:eastAsia="zh-CN"/>
              </w:rPr>
              <w:t xml:space="preserve"> </w:t>
            </w:r>
            <w:r w:rsidRPr="006F417A">
              <w:rPr>
                <w:color w:val="808080"/>
                <w:spacing w:val="8"/>
                <w:sz w:val="28"/>
                <w:szCs w:val="28"/>
                <w:lang w:eastAsia="zh-CN"/>
              </w:rPr>
              <w:t>气液原珅图</w:t>
            </w:r>
            <w:r w:rsidRPr="006F417A">
              <w:rPr>
                <w:color w:val="343434"/>
                <w:spacing w:val="-41"/>
                <w:sz w:val="28"/>
                <w:szCs w:val="28"/>
                <w:lang w:eastAsia="zh-CN"/>
              </w:rPr>
              <w:t>，</w:t>
            </w:r>
            <w:r w:rsidRPr="006F417A">
              <w:rPr>
                <w:color w:val="6B6B6B"/>
                <w:spacing w:val="-25"/>
                <w:sz w:val="28"/>
                <w:szCs w:val="28"/>
                <w:lang w:eastAsia="zh-CN"/>
              </w:rPr>
              <w:t>传</w:t>
            </w:r>
            <w:r w:rsidRPr="006F417A">
              <w:rPr>
                <w:color w:val="6B6B6B"/>
                <w:spacing w:val="-25"/>
                <w:sz w:val="28"/>
                <w:szCs w:val="28"/>
                <w:lang w:eastAsia="zh-CN"/>
              </w:rPr>
              <w:t xml:space="preserve"> </w:t>
            </w:r>
            <w:r w:rsidRPr="006F417A">
              <w:rPr>
                <w:color w:val="6B6B6B"/>
                <w:spacing w:val="-25"/>
                <w:sz w:val="28"/>
                <w:szCs w:val="28"/>
                <w:lang w:eastAsia="zh-CN"/>
              </w:rPr>
              <w:t>动图</w:t>
            </w:r>
            <w:r w:rsidRPr="006F417A">
              <w:rPr>
                <w:color w:val="6B6B6B"/>
                <w:spacing w:val="-25"/>
                <w:sz w:val="28"/>
                <w:szCs w:val="28"/>
                <w:lang w:eastAsia="zh-CN"/>
              </w:rPr>
              <w:t xml:space="preserve"> </w:t>
            </w:r>
            <w:r w:rsidRPr="006F417A">
              <w:rPr>
                <w:color w:val="343434"/>
                <w:sz w:val="28"/>
                <w:szCs w:val="28"/>
                <w:lang w:eastAsia="zh-CN"/>
              </w:rPr>
              <w:t>，</w:t>
            </w:r>
            <w:r w:rsidRPr="006F417A">
              <w:rPr>
                <w:color w:val="6B6B6B"/>
                <w:spacing w:val="1"/>
                <w:sz w:val="28"/>
                <w:szCs w:val="28"/>
                <w:lang w:eastAsia="zh-CN"/>
              </w:rPr>
              <w:t>吊装图</w:t>
            </w:r>
            <w:r w:rsidRPr="006F417A">
              <w:rPr>
                <w:color w:val="343434"/>
                <w:spacing w:val="-27"/>
                <w:sz w:val="28"/>
                <w:szCs w:val="28"/>
                <w:lang w:eastAsia="zh-CN"/>
              </w:rPr>
              <w:t>，</w:t>
            </w:r>
            <w:r w:rsidRPr="006F417A">
              <w:rPr>
                <w:color w:val="343434"/>
                <w:spacing w:val="-27"/>
                <w:sz w:val="28"/>
                <w:szCs w:val="28"/>
                <w:lang w:eastAsia="zh-CN"/>
              </w:rPr>
              <w:t xml:space="preserve"> </w:t>
            </w:r>
            <w:r w:rsidRPr="006F417A">
              <w:rPr>
                <w:color w:val="575757"/>
                <w:spacing w:val="29"/>
                <w:sz w:val="28"/>
                <w:szCs w:val="28"/>
                <w:lang w:eastAsia="zh-CN"/>
              </w:rPr>
              <w:t>地</w:t>
            </w:r>
            <w:r w:rsidRPr="006F417A">
              <w:rPr>
                <w:color w:val="808080"/>
                <w:sz w:val="28"/>
                <w:szCs w:val="28"/>
                <w:lang w:eastAsia="zh-CN"/>
              </w:rPr>
              <w:t>基图等</w:t>
            </w:r>
          </w:p>
        </w:tc>
      </w:tr>
      <w:tr w:rsidR="0044401B" w:rsidRPr="006F417A" w14:paraId="252F9915" w14:textId="77777777" w:rsidTr="00477A22">
        <w:trPr>
          <w:trHeight w:val="330"/>
        </w:trPr>
        <w:tc>
          <w:tcPr>
            <w:tcW w:w="889" w:type="dxa"/>
            <w:tcBorders>
              <w:top w:val="single" w:sz="12" w:space="0" w:color="000000"/>
              <w:bottom w:val="single" w:sz="12" w:space="0" w:color="000000"/>
              <w:right w:val="single" w:sz="12" w:space="0" w:color="000000"/>
            </w:tcBorders>
          </w:tcPr>
          <w:p w14:paraId="1A0C9E43" w14:textId="77777777" w:rsidR="004407B9" w:rsidRPr="006F417A" w:rsidRDefault="004407B9" w:rsidP="00323148">
            <w:pPr>
              <w:jc w:val="center"/>
              <w:rPr>
                <w:rFonts w:ascii="Times New Roman"/>
                <w:sz w:val="28"/>
                <w:szCs w:val="28"/>
              </w:rPr>
            </w:pPr>
            <w:r w:rsidRPr="006F417A">
              <w:rPr>
                <w:rFonts w:ascii="Times New Roman"/>
                <w:color w:val="575757"/>
                <w:w w:val="92"/>
                <w:sz w:val="28"/>
                <w:szCs w:val="28"/>
              </w:rPr>
              <w:t>4</w:t>
            </w:r>
          </w:p>
        </w:tc>
        <w:tc>
          <w:tcPr>
            <w:tcW w:w="3470" w:type="dxa"/>
            <w:tcBorders>
              <w:top w:val="single" w:sz="12" w:space="0" w:color="000000"/>
              <w:left w:val="single" w:sz="12" w:space="0" w:color="000000"/>
              <w:bottom w:val="single" w:sz="12" w:space="0" w:color="000000"/>
              <w:right w:val="single" w:sz="12" w:space="0" w:color="000000"/>
            </w:tcBorders>
          </w:tcPr>
          <w:p w14:paraId="71202AA2" w14:textId="77777777" w:rsidR="004407B9" w:rsidRPr="006F417A" w:rsidRDefault="004407B9" w:rsidP="00FB6309">
            <w:pPr>
              <w:rPr>
                <w:sz w:val="28"/>
                <w:szCs w:val="28"/>
                <w:lang w:eastAsia="zh-CN"/>
              </w:rPr>
            </w:pPr>
            <w:r w:rsidRPr="006F417A">
              <w:rPr>
                <w:color w:val="6B6B6B"/>
                <w:sz w:val="28"/>
                <w:szCs w:val="28"/>
                <w:lang w:eastAsia="zh-CN"/>
              </w:rPr>
              <w:t>使用说明书（电气部分）</w:t>
            </w:r>
          </w:p>
        </w:tc>
        <w:tc>
          <w:tcPr>
            <w:tcW w:w="1466" w:type="dxa"/>
            <w:tcBorders>
              <w:top w:val="single" w:sz="12" w:space="0" w:color="000000"/>
              <w:left w:val="single" w:sz="12" w:space="0" w:color="000000"/>
              <w:bottom w:val="single" w:sz="12" w:space="0" w:color="000000"/>
              <w:right w:val="single" w:sz="12" w:space="0" w:color="000000"/>
            </w:tcBorders>
          </w:tcPr>
          <w:p w14:paraId="7A106ED3" w14:textId="77777777" w:rsidR="004407B9" w:rsidRPr="006F417A" w:rsidRDefault="004407B9" w:rsidP="00FB6309">
            <w:pPr>
              <w:rPr>
                <w:sz w:val="28"/>
                <w:szCs w:val="28"/>
              </w:rPr>
            </w:pPr>
            <w:r w:rsidRPr="006F417A">
              <w:rPr>
                <w:rFonts w:ascii="Times New Roman" w:eastAsia="Times New Roman"/>
                <w:color w:val="575757"/>
                <w:sz w:val="28"/>
                <w:szCs w:val="28"/>
              </w:rPr>
              <w:t xml:space="preserve">2 </w:t>
            </w:r>
            <w:r w:rsidRPr="006F417A">
              <w:rPr>
                <w:color w:val="575757"/>
                <w:sz w:val="28"/>
                <w:szCs w:val="28"/>
              </w:rPr>
              <w:t>份</w:t>
            </w:r>
          </w:p>
        </w:tc>
        <w:tc>
          <w:tcPr>
            <w:tcW w:w="4138" w:type="dxa"/>
            <w:tcBorders>
              <w:top w:val="single" w:sz="12" w:space="0" w:color="000000"/>
              <w:left w:val="single" w:sz="12" w:space="0" w:color="000000"/>
              <w:bottom w:val="single" w:sz="12" w:space="0" w:color="000000"/>
            </w:tcBorders>
          </w:tcPr>
          <w:p w14:paraId="63789D18" w14:textId="757B26A1" w:rsidR="004407B9" w:rsidRPr="006F417A" w:rsidRDefault="004407B9" w:rsidP="00FB6309">
            <w:pPr>
              <w:rPr>
                <w:sz w:val="28"/>
                <w:szCs w:val="28"/>
                <w:lang w:eastAsia="zh-CN"/>
              </w:rPr>
            </w:pPr>
            <w:r w:rsidRPr="006F417A">
              <w:rPr>
                <w:color w:val="808080"/>
                <w:sz w:val="28"/>
                <w:szCs w:val="28"/>
                <w:lang w:eastAsia="zh-CN"/>
              </w:rPr>
              <w:t>包</w:t>
            </w:r>
            <w:r w:rsidRPr="006F417A">
              <w:rPr>
                <w:color w:val="575757"/>
                <w:sz w:val="28"/>
                <w:szCs w:val="28"/>
                <w:lang w:eastAsia="zh-CN"/>
              </w:rPr>
              <w:t>括电器</w:t>
            </w:r>
            <w:r w:rsidRPr="006F417A">
              <w:rPr>
                <w:color w:val="808080"/>
                <w:sz w:val="28"/>
                <w:szCs w:val="28"/>
                <w:lang w:eastAsia="zh-CN"/>
              </w:rPr>
              <w:t>原</w:t>
            </w:r>
            <w:r w:rsidR="00DF571A">
              <w:rPr>
                <w:rFonts w:hint="eastAsia"/>
                <w:color w:val="808080"/>
                <w:sz w:val="28"/>
                <w:szCs w:val="28"/>
                <w:lang w:eastAsia="zh-CN"/>
              </w:rPr>
              <w:t>理</w:t>
            </w:r>
            <w:r w:rsidRPr="006F417A">
              <w:rPr>
                <w:color w:val="575757"/>
                <w:sz w:val="28"/>
                <w:szCs w:val="28"/>
                <w:lang w:eastAsia="zh-CN"/>
              </w:rPr>
              <w:t>图，接线图</w:t>
            </w:r>
            <w:r w:rsidRPr="006F417A">
              <w:rPr>
                <w:color w:val="808080"/>
                <w:sz w:val="28"/>
                <w:szCs w:val="28"/>
                <w:lang w:eastAsia="zh-CN"/>
              </w:rPr>
              <w:t>等</w:t>
            </w:r>
          </w:p>
        </w:tc>
      </w:tr>
      <w:tr w:rsidR="00505ADC" w:rsidRPr="006F417A" w14:paraId="75150610" w14:textId="77777777" w:rsidTr="00477A22">
        <w:trPr>
          <w:trHeight w:val="330"/>
        </w:trPr>
        <w:tc>
          <w:tcPr>
            <w:tcW w:w="889" w:type="dxa"/>
            <w:vMerge w:val="restart"/>
            <w:tcBorders>
              <w:top w:val="single" w:sz="12" w:space="0" w:color="000000"/>
              <w:bottom w:val="single" w:sz="12" w:space="0" w:color="000000"/>
              <w:right w:val="single" w:sz="12" w:space="0" w:color="000000"/>
            </w:tcBorders>
          </w:tcPr>
          <w:p w14:paraId="2E107BAB" w14:textId="77777777" w:rsidR="004407B9" w:rsidRPr="006F417A" w:rsidRDefault="004407B9" w:rsidP="00323148">
            <w:pPr>
              <w:jc w:val="center"/>
              <w:rPr>
                <w:sz w:val="28"/>
                <w:szCs w:val="28"/>
                <w:lang w:eastAsia="zh-CN"/>
              </w:rPr>
            </w:pPr>
          </w:p>
          <w:p w14:paraId="49651C12" w14:textId="77777777" w:rsidR="004407B9" w:rsidRPr="006F417A" w:rsidRDefault="004407B9" w:rsidP="00323148">
            <w:pPr>
              <w:jc w:val="center"/>
              <w:rPr>
                <w:rFonts w:ascii="Times New Roman"/>
                <w:sz w:val="28"/>
                <w:szCs w:val="28"/>
              </w:rPr>
            </w:pPr>
            <w:r w:rsidRPr="006F417A">
              <w:rPr>
                <w:rFonts w:ascii="Times New Roman"/>
                <w:color w:val="575757"/>
                <w:w w:val="92"/>
                <w:sz w:val="28"/>
                <w:szCs w:val="28"/>
              </w:rPr>
              <w:t>5</w:t>
            </w:r>
          </w:p>
        </w:tc>
        <w:tc>
          <w:tcPr>
            <w:tcW w:w="3470" w:type="dxa"/>
            <w:tcBorders>
              <w:top w:val="single" w:sz="12" w:space="0" w:color="000000"/>
              <w:left w:val="single" w:sz="12" w:space="0" w:color="000000"/>
              <w:bottom w:val="single" w:sz="12" w:space="0" w:color="000000"/>
              <w:right w:val="single" w:sz="12" w:space="0" w:color="000000"/>
            </w:tcBorders>
          </w:tcPr>
          <w:p w14:paraId="46F2CD48" w14:textId="77777777" w:rsidR="004407B9" w:rsidRPr="006F417A" w:rsidRDefault="004407B9" w:rsidP="00FB6309">
            <w:pPr>
              <w:rPr>
                <w:sz w:val="28"/>
                <w:szCs w:val="28"/>
              </w:rPr>
            </w:pPr>
            <w:r w:rsidRPr="006F417A">
              <w:rPr>
                <w:color w:val="6B6B6B"/>
                <w:w w:val="110"/>
                <w:sz w:val="28"/>
                <w:szCs w:val="28"/>
              </w:rPr>
              <w:t>控制系统编程指南</w:t>
            </w:r>
          </w:p>
        </w:tc>
        <w:tc>
          <w:tcPr>
            <w:tcW w:w="1466" w:type="dxa"/>
            <w:tcBorders>
              <w:top w:val="single" w:sz="12" w:space="0" w:color="000000"/>
              <w:left w:val="single" w:sz="12" w:space="0" w:color="000000"/>
              <w:bottom w:val="single" w:sz="12" w:space="0" w:color="000000"/>
              <w:right w:val="single" w:sz="12" w:space="0" w:color="000000"/>
            </w:tcBorders>
          </w:tcPr>
          <w:p w14:paraId="6BBA2ED3" w14:textId="77777777" w:rsidR="004407B9" w:rsidRPr="006F417A" w:rsidRDefault="004407B9" w:rsidP="00FB6309">
            <w:pPr>
              <w:rPr>
                <w:sz w:val="28"/>
                <w:szCs w:val="28"/>
              </w:rPr>
            </w:pPr>
            <w:r w:rsidRPr="006F417A">
              <w:rPr>
                <w:rFonts w:ascii="Times New Roman" w:eastAsia="Times New Roman"/>
                <w:color w:val="343434"/>
                <w:w w:val="110"/>
                <w:sz w:val="28"/>
                <w:szCs w:val="28"/>
              </w:rPr>
              <w:t xml:space="preserve">1 </w:t>
            </w:r>
            <w:r w:rsidRPr="006F417A">
              <w:rPr>
                <w:color w:val="6B6B6B"/>
                <w:w w:val="110"/>
                <w:sz w:val="28"/>
                <w:szCs w:val="28"/>
              </w:rPr>
              <w:t>本</w:t>
            </w:r>
          </w:p>
        </w:tc>
        <w:tc>
          <w:tcPr>
            <w:tcW w:w="4138" w:type="dxa"/>
            <w:vMerge w:val="restart"/>
            <w:tcBorders>
              <w:top w:val="single" w:sz="12" w:space="0" w:color="000000"/>
              <w:left w:val="single" w:sz="12" w:space="0" w:color="000000"/>
              <w:bottom w:val="single" w:sz="12" w:space="0" w:color="000000"/>
            </w:tcBorders>
          </w:tcPr>
          <w:p w14:paraId="60A35587" w14:textId="77777777" w:rsidR="004407B9" w:rsidRPr="006F417A" w:rsidRDefault="004407B9" w:rsidP="00FB6309">
            <w:pPr>
              <w:rPr>
                <w:rFonts w:ascii="Times New Roman"/>
                <w:sz w:val="28"/>
                <w:szCs w:val="28"/>
              </w:rPr>
            </w:pPr>
          </w:p>
        </w:tc>
      </w:tr>
      <w:tr w:rsidR="00505ADC" w:rsidRPr="006F417A" w14:paraId="44D2A36E" w14:textId="77777777" w:rsidTr="00477A22">
        <w:trPr>
          <w:trHeight w:val="304"/>
        </w:trPr>
        <w:tc>
          <w:tcPr>
            <w:tcW w:w="889" w:type="dxa"/>
            <w:vMerge/>
            <w:tcBorders>
              <w:top w:val="nil"/>
              <w:bottom w:val="single" w:sz="12" w:space="0" w:color="000000"/>
              <w:right w:val="single" w:sz="12" w:space="0" w:color="000000"/>
            </w:tcBorders>
          </w:tcPr>
          <w:p w14:paraId="429694D7" w14:textId="77777777" w:rsidR="004407B9" w:rsidRPr="006F417A" w:rsidRDefault="004407B9" w:rsidP="00323148">
            <w:pPr>
              <w:jc w:val="center"/>
              <w:rPr>
                <w:sz w:val="28"/>
                <w:szCs w:val="28"/>
              </w:rPr>
            </w:pPr>
          </w:p>
        </w:tc>
        <w:tc>
          <w:tcPr>
            <w:tcW w:w="3470" w:type="dxa"/>
            <w:tcBorders>
              <w:top w:val="single" w:sz="12" w:space="0" w:color="000000"/>
              <w:left w:val="single" w:sz="12" w:space="0" w:color="000000"/>
              <w:bottom w:val="single" w:sz="12" w:space="0" w:color="000000"/>
              <w:right w:val="single" w:sz="12" w:space="0" w:color="000000"/>
            </w:tcBorders>
          </w:tcPr>
          <w:p w14:paraId="25D8CDDB" w14:textId="77777777" w:rsidR="004407B9" w:rsidRPr="006F417A" w:rsidRDefault="004407B9" w:rsidP="00FB6309">
            <w:pPr>
              <w:rPr>
                <w:sz w:val="28"/>
                <w:szCs w:val="28"/>
              </w:rPr>
            </w:pPr>
            <w:r w:rsidRPr="006F417A">
              <w:rPr>
                <w:color w:val="6B6B6B"/>
                <w:w w:val="110"/>
                <w:sz w:val="28"/>
                <w:szCs w:val="28"/>
              </w:rPr>
              <w:t>控制系统操作指南</w:t>
            </w:r>
          </w:p>
        </w:tc>
        <w:tc>
          <w:tcPr>
            <w:tcW w:w="1466" w:type="dxa"/>
            <w:tcBorders>
              <w:top w:val="single" w:sz="12" w:space="0" w:color="000000"/>
              <w:left w:val="single" w:sz="12" w:space="0" w:color="000000"/>
              <w:bottom w:val="single" w:sz="12" w:space="0" w:color="000000"/>
              <w:right w:val="single" w:sz="12" w:space="0" w:color="000000"/>
            </w:tcBorders>
          </w:tcPr>
          <w:p w14:paraId="095E048F" w14:textId="77777777" w:rsidR="004407B9" w:rsidRPr="006F417A" w:rsidRDefault="004407B9" w:rsidP="00FB6309">
            <w:pPr>
              <w:rPr>
                <w:sz w:val="28"/>
                <w:szCs w:val="28"/>
              </w:rPr>
            </w:pPr>
            <w:r w:rsidRPr="006F417A">
              <w:rPr>
                <w:rFonts w:ascii="Times New Roman" w:eastAsia="Times New Roman"/>
                <w:color w:val="343434"/>
                <w:w w:val="110"/>
                <w:sz w:val="28"/>
                <w:szCs w:val="28"/>
              </w:rPr>
              <w:t xml:space="preserve">1 </w:t>
            </w:r>
            <w:r w:rsidRPr="006F417A">
              <w:rPr>
                <w:color w:val="6B6B6B"/>
                <w:w w:val="110"/>
                <w:sz w:val="28"/>
                <w:szCs w:val="28"/>
              </w:rPr>
              <w:t>本</w:t>
            </w:r>
          </w:p>
        </w:tc>
        <w:tc>
          <w:tcPr>
            <w:tcW w:w="4138" w:type="dxa"/>
            <w:vMerge/>
            <w:tcBorders>
              <w:top w:val="nil"/>
              <w:left w:val="single" w:sz="12" w:space="0" w:color="000000"/>
              <w:bottom w:val="single" w:sz="12" w:space="0" w:color="000000"/>
            </w:tcBorders>
          </w:tcPr>
          <w:p w14:paraId="76E185B0" w14:textId="77777777" w:rsidR="004407B9" w:rsidRPr="006F417A" w:rsidRDefault="004407B9" w:rsidP="00FB6309">
            <w:pPr>
              <w:rPr>
                <w:sz w:val="28"/>
                <w:szCs w:val="28"/>
              </w:rPr>
            </w:pPr>
          </w:p>
        </w:tc>
      </w:tr>
      <w:tr w:rsidR="00505ADC" w:rsidRPr="006F417A" w14:paraId="17E16F54" w14:textId="77777777" w:rsidTr="00477A22">
        <w:trPr>
          <w:trHeight w:val="330"/>
        </w:trPr>
        <w:tc>
          <w:tcPr>
            <w:tcW w:w="889" w:type="dxa"/>
            <w:tcBorders>
              <w:top w:val="single" w:sz="12" w:space="0" w:color="000000"/>
              <w:bottom w:val="single" w:sz="12" w:space="0" w:color="000000"/>
              <w:right w:val="single" w:sz="12" w:space="0" w:color="000000"/>
            </w:tcBorders>
          </w:tcPr>
          <w:p w14:paraId="5FD47B6A" w14:textId="77777777" w:rsidR="004407B9" w:rsidRPr="006F417A" w:rsidRDefault="004407B9" w:rsidP="00323148">
            <w:pPr>
              <w:jc w:val="center"/>
              <w:rPr>
                <w:rFonts w:ascii="Times New Roman"/>
                <w:sz w:val="28"/>
                <w:szCs w:val="28"/>
              </w:rPr>
            </w:pPr>
            <w:r w:rsidRPr="006F417A">
              <w:rPr>
                <w:rFonts w:ascii="Times New Roman"/>
                <w:color w:val="575757"/>
                <w:w w:val="109"/>
                <w:sz w:val="28"/>
                <w:szCs w:val="28"/>
              </w:rPr>
              <w:t>6</w:t>
            </w:r>
          </w:p>
        </w:tc>
        <w:tc>
          <w:tcPr>
            <w:tcW w:w="3470" w:type="dxa"/>
            <w:tcBorders>
              <w:top w:val="single" w:sz="12" w:space="0" w:color="000000"/>
              <w:left w:val="single" w:sz="12" w:space="0" w:color="000000"/>
              <w:bottom w:val="single" w:sz="12" w:space="0" w:color="000000"/>
              <w:right w:val="single" w:sz="12" w:space="0" w:color="000000"/>
            </w:tcBorders>
          </w:tcPr>
          <w:p w14:paraId="758F8425" w14:textId="77777777" w:rsidR="004407B9" w:rsidRPr="006F417A" w:rsidRDefault="004407B9" w:rsidP="00FB6309">
            <w:pPr>
              <w:rPr>
                <w:sz w:val="28"/>
                <w:szCs w:val="28"/>
              </w:rPr>
            </w:pPr>
            <w:r w:rsidRPr="006F417A">
              <w:rPr>
                <w:color w:val="6B6B6B"/>
                <w:w w:val="110"/>
                <w:sz w:val="28"/>
                <w:szCs w:val="28"/>
              </w:rPr>
              <w:t>恒温油箱使用说明书</w:t>
            </w:r>
          </w:p>
        </w:tc>
        <w:tc>
          <w:tcPr>
            <w:tcW w:w="1466" w:type="dxa"/>
            <w:tcBorders>
              <w:top w:val="single" w:sz="12" w:space="0" w:color="000000"/>
              <w:left w:val="single" w:sz="12" w:space="0" w:color="000000"/>
              <w:bottom w:val="single" w:sz="12" w:space="0" w:color="000000"/>
              <w:right w:val="single" w:sz="12" w:space="0" w:color="000000"/>
            </w:tcBorders>
          </w:tcPr>
          <w:p w14:paraId="1DCD7C33" w14:textId="77777777" w:rsidR="004407B9" w:rsidRPr="006F417A" w:rsidRDefault="004407B9" w:rsidP="00FB6309">
            <w:pPr>
              <w:rPr>
                <w:sz w:val="28"/>
                <w:szCs w:val="28"/>
              </w:rPr>
            </w:pPr>
            <w:r w:rsidRPr="006F417A">
              <w:rPr>
                <w:rFonts w:ascii="Times New Roman" w:eastAsia="Times New Roman"/>
                <w:color w:val="343434"/>
                <w:w w:val="110"/>
                <w:sz w:val="28"/>
                <w:szCs w:val="28"/>
              </w:rPr>
              <w:t xml:space="preserve">1 </w:t>
            </w:r>
            <w:r w:rsidRPr="006F417A">
              <w:rPr>
                <w:color w:val="6B6B6B"/>
                <w:w w:val="110"/>
                <w:sz w:val="28"/>
                <w:szCs w:val="28"/>
              </w:rPr>
              <w:t>本</w:t>
            </w:r>
          </w:p>
        </w:tc>
        <w:tc>
          <w:tcPr>
            <w:tcW w:w="4138" w:type="dxa"/>
            <w:tcBorders>
              <w:top w:val="single" w:sz="12" w:space="0" w:color="000000"/>
              <w:left w:val="single" w:sz="12" w:space="0" w:color="000000"/>
              <w:bottom w:val="single" w:sz="12" w:space="0" w:color="000000"/>
            </w:tcBorders>
          </w:tcPr>
          <w:p w14:paraId="6F2274A2" w14:textId="77777777" w:rsidR="004407B9" w:rsidRPr="006F417A" w:rsidRDefault="004407B9" w:rsidP="00FB6309">
            <w:pPr>
              <w:rPr>
                <w:rFonts w:ascii="Times New Roman"/>
                <w:sz w:val="28"/>
                <w:szCs w:val="28"/>
              </w:rPr>
            </w:pPr>
          </w:p>
        </w:tc>
      </w:tr>
      <w:tr w:rsidR="00505ADC" w:rsidRPr="006F417A" w14:paraId="73F33EA1" w14:textId="77777777" w:rsidTr="00477A22">
        <w:trPr>
          <w:trHeight w:val="317"/>
        </w:trPr>
        <w:tc>
          <w:tcPr>
            <w:tcW w:w="889" w:type="dxa"/>
            <w:tcBorders>
              <w:top w:val="single" w:sz="12" w:space="0" w:color="000000"/>
              <w:bottom w:val="single" w:sz="12" w:space="0" w:color="000000"/>
              <w:right w:val="single" w:sz="12" w:space="0" w:color="000000"/>
            </w:tcBorders>
          </w:tcPr>
          <w:p w14:paraId="3E78A263" w14:textId="77777777" w:rsidR="004407B9" w:rsidRPr="006F417A" w:rsidRDefault="004407B9" w:rsidP="00323148">
            <w:pPr>
              <w:jc w:val="center"/>
              <w:rPr>
                <w:rFonts w:ascii="Times New Roman"/>
                <w:sz w:val="28"/>
                <w:szCs w:val="28"/>
              </w:rPr>
            </w:pPr>
            <w:r w:rsidRPr="006F417A">
              <w:rPr>
                <w:rFonts w:ascii="Times New Roman"/>
                <w:color w:val="494949"/>
                <w:w w:val="109"/>
                <w:sz w:val="28"/>
                <w:szCs w:val="28"/>
              </w:rPr>
              <w:t>7</w:t>
            </w:r>
          </w:p>
        </w:tc>
        <w:tc>
          <w:tcPr>
            <w:tcW w:w="3470" w:type="dxa"/>
            <w:tcBorders>
              <w:top w:val="single" w:sz="12" w:space="0" w:color="000000"/>
              <w:left w:val="single" w:sz="12" w:space="0" w:color="000000"/>
              <w:bottom w:val="single" w:sz="12" w:space="0" w:color="000000"/>
              <w:right w:val="single" w:sz="12" w:space="0" w:color="000000"/>
            </w:tcBorders>
          </w:tcPr>
          <w:p w14:paraId="34FA84A3" w14:textId="77777777" w:rsidR="004407B9" w:rsidRPr="006F417A" w:rsidRDefault="004407B9" w:rsidP="00FB6309">
            <w:pPr>
              <w:rPr>
                <w:sz w:val="28"/>
                <w:szCs w:val="28"/>
                <w:lang w:eastAsia="zh-CN"/>
              </w:rPr>
            </w:pPr>
            <w:r w:rsidRPr="006F417A">
              <w:rPr>
                <w:color w:val="808080"/>
                <w:w w:val="110"/>
                <w:sz w:val="28"/>
                <w:szCs w:val="28"/>
                <w:lang w:eastAsia="zh-CN"/>
              </w:rPr>
              <w:t>自动润滑站使用说</w:t>
            </w:r>
            <w:r w:rsidRPr="006F417A">
              <w:rPr>
                <w:color w:val="494949"/>
                <w:w w:val="110"/>
                <w:sz w:val="28"/>
                <w:szCs w:val="28"/>
                <w:lang w:eastAsia="zh-CN"/>
              </w:rPr>
              <w:t>明书</w:t>
            </w:r>
          </w:p>
        </w:tc>
        <w:tc>
          <w:tcPr>
            <w:tcW w:w="1466" w:type="dxa"/>
            <w:tcBorders>
              <w:top w:val="single" w:sz="12" w:space="0" w:color="000000"/>
              <w:left w:val="single" w:sz="12" w:space="0" w:color="000000"/>
              <w:bottom w:val="single" w:sz="12" w:space="0" w:color="000000"/>
              <w:right w:val="single" w:sz="12" w:space="0" w:color="000000"/>
            </w:tcBorders>
          </w:tcPr>
          <w:p w14:paraId="09BF1E6F" w14:textId="77777777" w:rsidR="004407B9" w:rsidRPr="006F417A" w:rsidRDefault="004407B9" w:rsidP="00FB6309">
            <w:pPr>
              <w:rPr>
                <w:sz w:val="28"/>
                <w:szCs w:val="28"/>
              </w:rPr>
            </w:pPr>
            <w:r w:rsidRPr="006F417A">
              <w:rPr>
                <w:rFonts w:ascii="Times New Roman" w:eastAsia="Times New Roman"/>
                <w:color w:val="343434"/>
                <w:w w:val="110"/>
                <w:sz w:val="28"/>
                <w:szCs w:val="28"/>
              </w:rPr>
              <w:t xml:space="preserve">1 </w:t>
            </w:r>
            <w:r w:rsidRPr="006F417A">
              <w:rPr>
                <w:color w:val="6B6B6B"/>
                <w:w w:val="110"/>
                <w:sz w:val="28"/>
                <w:szCs w:val="28"/>
              </w:rPr>
              <w:t>本</w:t>
            </w:r>
          </w:p>
        </w:tc>
        <w:tc>
          <w:tcPr>
            <w:tcW w:w="4138" w:type="dxa"/>
            <w:tcBorders>
              <w:top w:val="single" w:sz="12" w:space="0" w:color="000000"/>
              <w:left w:val="single" w:sz="12" w:space="0" w:color="000000"/>
              <w:bottom w:val="single" w:sz="12" w:space="0" w:color="000000"/>
            </w:tcBorders>
          </w:tcPr>
          <w:p w14:paraId="03FF4B2A" w14:textId="77777777" w:rsidR="004407B9" w:rsidRPr="006F417A" w:rsidRDefault="004407B9" w:rsidP="00FB6309">
            <w:pPr>
              <w:rPr>
                <w:rFonts w:ascii="Times New Roman"/>
                <w:sz w:val="28"/>
                <w:szCs w:val="28"/>
              </w:rPr>
            </w:pPr>
          </w:p>
        </w:tc>
      </w:tr>
      <w:tr w:rsidR="00505ADC" w:rsidRPr="006F417A" w14:paraId="740DEF68" w14:textId="77777777" w:rsidTr="00477A22">
        <w:trPr>
          <w:trHeight w:val="317"/>
        </w:trPr>
        <w:tc>
          <w:tcPr>
            <w:tcW w:w="889" w:type="dxa"/>
            <w:tcBorders>
              <w:top w:val="single" w:sz="12" w:space="0" w:color="000000"/>
              <w:bottom w:val="single" w:sz="12" w:space="0" w:color="000000"/>
              <w:right w:val="single" w:sz="12" w:space="0" w:color="000000"/>
            </w:tcBorders>
          </w:tcPr>
          <w:p w14:paraId="55B6A56A" w14:textId="77777777" w:rsidR="004407B9" w:rsidRPr="006F417A" w:rsidRDefault="004407B9" w:rsidP="00323148">
            <w:pPr>
              <w:jc w:val="center"/>
              <w:rPr>
                <w:rFonts w:ascii="Times New Roman"/>
                <w:sz w:val="28"/>
                <w:szCs w:val="28"/>
              </w:rPr>
            </w:pPr>
            <w:r w:rsidRPr="006F417A">
              <w:rPr>
                <w:rFonts w:ascii="Times New Roman"/>
                <w:color w:val="6B6B6B"/>
                <w:w w:val="109"/>
                <w:sz w:val="28"/>
                <w:szCs w:val="28"/>
              </w:rPr>
              <w:t>8</w:t>
            </w:r>
          </w:p>
        </w:tc>
        <w:tc>
          <w:tcPr>
            <w:tcW w:w="3470" w:type="dxa"/>
            <w:tcBorders>
              <w:top w:val="single" w:sz="12" w:space="0" w:color="000000"/>
              <w:left w:val="single" w:sz="12" w:space="0" w:color="000000"/>
              <w:bottom w:val="single" w:sz="12" w:space="0" w:color="000000"/>
              <w:right w:val="single" w:sz="12" w:space="0" w:color="000000"/>
            </w:tcBorders>
          </w:tcPr>
          <w:p w14:paraId="5AF4C852" w14:textId="0A62D9E3" w:rsidR="004407B9" w:rsidRPr="006F417A" w:rsidRDefault="004407B9" w:rsidP="00FB6309">
            <w:pPr>
              <w:rPr>
                <w:sz w:val="28"/>
                <w:szCs w:val="28"/>
              </w:rPr>
            </w:pPr>
            <w:r w:rsidRPr="006F417A">
              <w:rPr>
                <w:color w:val="575757"/>
                <w:sz w:val="28"/>
                <w:szCs w:val="28"/>
              </w:rPr>
              <w:t>减速</w:t>
            </w:r>
            <w:r w:rsidRPr="006F417A">
              <w:rPr>
                <w:color w:val="575757"/>
                <w:sz w:val="28"/>
                <w:szCs w:val="28"/>
              </w:rPr>
              <w:t xml:space="preserve"> </w:t>
            </w:r>
            <w:r w:rsidRPr="006F417A">
              <w:rPr>
                <w:color w:val="575757"/>
                <w:sz w:val="28"/>
                <w:szCs w:val="28"/>
              </w:rPr>
              <w:t>器使</w:t>
            </w:r>
            <w:r w:rsidRPr="006F417A">
              <w:rPr>
                <w:color w:val="808080"/>
                <w:sz w:val="28"/>
                <w:szCs w:val="28"/>
              </w:rPr>
              <w:t>用说明</w:t>
            </w:r>
            <w:r w:rsidRPr="006F417A">
              <w:rPr>
                <w:color w:val="575757"/>
                <w:sz w:val="28"/>
                <w:szCs w:val="28"/>
              </w:rPr>
              <w:t>书</w:t>
            </w:r>
          </w:p>
        </w:tc>
        <w:tc>
          <w:tcPr>
            <w:tcW w:w="1466" w:type="dxa"/>
            <w:tcBorders>
              <w:top w:val="single" w:sz="12" w:space="0" w:color="000000"/>
              <w:left w:val="single" w:sz="12" w:space="0" w:color="000000"/>
              <w:bottom w:val="single" w:sz="12" w:space="0" w:color="000000"/>
              <w:right w:val="single" w:sz="12" w:space="0" w:color="000000"/>
            </w:tcBorders>
          </w:tcPr>
          <w:p w14:paraId="7BB5D271" w14:textId="77777777" w:rsidR="004407B9" w:rsidRPr="006F417A" w:rsidRDefault="004407B9" w:rsidP="00FB6309">
            <w:pPr>
              <w:rPr>
                <w:sz w:val="28"/>
                <w:szCs w:val="28"/>
              </w:rPr>
            </w:pPr>
            <w:r w:rsidRPr="006F417A">
              <w:rPr>
                <w:rFonts w:ascii="Times New Roman" w:eastAsia="Times New Roman"/>
                <w:color w:val="575757"/>
                <w:sz w:val="28"/>
                <w:szCs w:val="28"/>
              </w:rPr>
              <w:t xml:space="preserve">1 </w:t>
            </w:r>
            <w:r w:rsidRPr="006F417A">
              <w:rPr>
                <w:color w:val="575757"/>
                <w:sz w:val="28"/>
                <w:szCs w:val="28"/>
              </w:rPr>
              <w:t>本</w:t>
            </w:r>
          </w:p>
        </w:tc>
        <w:tc>
          <w:tcPr>
            <w:tcW w:w="4138" w:type="dxa"/>
            <w:tcBorders>
              <w:top w:val="single" w:sz="12" w:space="0" w:color="000000"/>
              <w:left w:val="single" w:sz="12" w:space="0" w:color="000000"/>
              <w:bottom w:val="single" w:sz="12" w:space="0" w:color="000000"/>
            </w:tcBorders>
          </w:tcPr>
          <w:p w14:paraId="09574565" w14:textId="77777777" w:rsidR="004407B9" w:rsidRPr="006F417A" w:rsidRDefault="004407B9" w:rsidP="00FB6309">
            <w:pPr>
              <w:rPr>
                <w:rFonts w:ascii="Times New Roman"/>
                <w:sz w:val="28"/>
                <w:szCs w:val="28"/>
              </w:rPr>
            </w:pPr>
          </w:p>
        </w:tc>
      </w:tr>
      <w:tr w:rsidR="00505ADC" w:rsidRPr="006F417A" w14:paraId="2A294B99" w14:textId="77777777" w:rsidTr="00477A22">
        <w:trPr>
          <w:trHeight w:val="317"/>
        </w:trPr>
        <w:tc>
          <w:tcPr>
            <w:tcW w:w="889" w:type="dxa"/>
            <w:tcBorders>
              <w:top w:val="single" w:sz="12" w:space="0" w:color="000000"/>
              <w:bottom w:val="single" w:sz="12" w:space="0" w:color="000000"/>
              <w:right w:val="single" w:sz="12" w:space="0" w:color="000000"/>
            </w:tcBorders>
          </w:tcPr>
          <w:p w14:paraId="55A66011" w14:textId="77777777" w:rsidR="004407B9" w:rsidRPr="006F417A" w:rsidRDefault="004407B9" w:rsidP="00323148">
            <w:pPr>
              <w:jc w:val="center"/>
              <w:rPr>
                <w:rFonts w:ascii="Times New Roman"/>
                <w:sz w:val="28"/>
                <w:szCs w:val="28"/>
              </w:rPr>
            </w:pPr>
            <w:r w:rsidRPr="006F417A">
              <w:rPr>
                <w:rFonts w:ascii="Times New Roman"/>
                <w:color w:val="494949"/>
                <w:w w:val="96"/>
                <w:sz w:val="28"/>
                <w:szCs w:val="28"/>
              </w:rPr>
              <w:t>9</w:t>
            </w:r>
          </w:p>
        </w:tc>
        <w:tc>
          <w:tcPr>
            <w:tcW w:w="3470" w:type="dxa"/>
            <w:tcBorders>
              <w:top w:val="single" w:sz="12" w:space="0" w:color="000000"/>
              <w:left w:val="single" w:sz="12" w:space="0" w:color="000000"/>
              <w:bottom w:val="single" w:sz="12" w:space="0" w:color="000000"/>
              <w:right w:val="single" w:sz="12" w:space="0" w:color="000000"/>
            </w:tcBorders>
          </w:tcPr>
          <w:p w14:paraId="6AC04C9B" w14:textId="77777777" w:rsidR="004407B9" w:rsidRPr="006F417A" w:rsidRDefault="004407B9" w:rsidP="00FB6309">
            <w:pPr>
              <w:rPr>
                <w:sz w:val="28"/>
                <w:szCs w:val="28"/>
              </w:rPr>
            </w:pPr>
            <w:r w:rsidRPr="006F417A">
              <w:rPr>
                <w:color w:val="6B6B6B"/>
                <w:sz w:val="28"/>
                <w:szCs w:val="28"/>
              </w:rPr>
              <w:t>液压</w:t>
            </w:r>
            <w:r w:rsidRPr="006F417A">
              <w:rPr>
                <w:color w:val="6B6B6B"/>
                <w:sz w:val="28"/>
                <w:szCs w:val="28"/>
              </w:rPr>
              <w:t xml:space="preserve"> </w:t>
            </w:r>
            <w:r w:rsidRPr="006F417A">
              <w:rPr>
                <w:color w:val="6B6B6B"/>
                <w:sz w:val="28"/>
                <w:szCs w:val="28"/>
              </w:rPr>
              <w:t>站使</w:t>
            </w:r>
            <w:r w:rsidRPr="006F417A">
              <w:rPr>
                <w:color w:val="6B6B6B"/>
                <w:sz w:val="28"/>
                <w:szCs w:val="28"/>
              </w:rPr>
              <w:t xml:space="preserve"> </w:t>
            </w:r>
            <w:r w:rsidRPr="006F417A">
              <w:rPr>
                <w:color w:val="6B6B6B"/>
                <w:sz w:val="28"/>
                <w:szCs w:val="28"/>
              </w:rPr>
              <w:t>用说</w:t>
            </w:r>
            <w:r w:rsidRPr="006F417A">
              <w:rPr>
                <w:color w:val="494949"/>
                <w:sz w:val="28"/>
                <w:szCs w:val="28"/>
              </w:rPr>
              <w:t>明书</w:t>
            </w:r>
          </w:p>
        </w:tc>
        <w:tc>
          <w:tcPr>
            <w:tcW w:w="1466" w:type="dxa"/>
            <w:tcBorders>
              <w:top w:val="single" w:sz="12" w:space="0" w:color="000000"/>
              <w:left w:val="single" w:sz="12" w:space="0" w:color="000000"/>
              <w:bottom w:val="single" w:sz="12" w:space="0" w:color="000000"/>
              <w:right w:val="single" w:sz="12" w:space="0" w:color="000000"/>
            </w:tcBorders>
          </w:tcPr>
          <w:p w14:paraId="6E47CDBE" w14:textId="77777777" w:rsidR="004407B9" w:rsidRPr="006F417A" w:rsidRDefault="004407B9" w:rsidP="00FB6309">
            <w:pPr>
              <w:rPr>
                <w:sz w:val="28"/>
                <w:szCs w:val="28"/>
              </w:rPr>
            </w:pPr>
            <w:r w:rsidRPr="006F417A">
              <w:rPr>
                <w:rFonts w:ascii="Arial" w:eastAsia="Arial"/>
                <w:color w:val="494949"/>
                <w:sz w:val="28"/>
                <w:szCs w:val="28"/>
              </w:rPr>
              <w:t xml:space="preserve">l </w:t>
            </w:r>
            <w:r w:rsidRPr="006F417A">
              <w:rPr>
                <w:color w:val="6B6B6B"/>
                <w:sz w:val="28"/>
                <w:szCs w:val="28"/>
              </w:rPr>
              <w:t>木</w:t>
            </w:r>
          </w:p>
        </w:tc>
        <w:tc>
          <w:tcPr>
            <w:tcW w:w="4138" w:type="dxa"/>
            <w:tcBorders>
              <w:top w:val="single" w:sz="12" w:space="0" w:color="000000"/>
              <w:left w:val="single" w:sz="12" w:space="0" w:color="000000"/>
              <w:bottom w:val="single" w:sz="12" w:space="0" w:color="000000"/>
            </w:tcBorders>
          </w:tcPr>
          <w:p w14:paraId="53ACE064" w14:textId="77777777" w:rsidR="004407B9" w:rsidRPr="006F417A" w:rsidRDefault="004407B9" w:rsidP="00FB6309">
            <w:pPr>
              <w:rPr>
                <w:rFonts w:ascii="Times New Roman"/>
                <w:sz w:val="28"/>
                <w:szCs w:val="28"/>
              </w:rPr>
            </w:pPr>
          </w:p>
        </w:tc>
      </w:tr>
      <w:tr w:rsidR="0044401B" w:rsidRPr="006F417A" w14:paraId="47C36E0E" w14:textId="77777777" w:rsidTr="00477A22">
        <w:trPr>
          <w:trHeight w:val="317"/>
        </w:trPr>
        <w:tc>
          <w:tcPr>
            <w:tcW w:w="889" w:type="dxa"/>
            <w:tcBorders>
              <w:top w:val="single" w:sz="12" w:space="0" w:color="000000"/>
              <w:bottom w:val="single" w:sz="12" w:space="0" w:color="000000"/>
              <w:right w:val="single" w:sz="12" w:space="0" w:color="000000"/>
            </w:tcBorders>
          </w:tcPr>
          <w:p w14:paraId="0D45FC4F" w14:textId="77777777" w:rsidR="004407B9" w:rsidRPr="006F417A" w:rsidRDefault="004407B9" w:rsidP="00323148">
            <w:pPr>
              <w:jc w:val="center"/>
              <w:rPr>
                <w:rFonts w:ascii="Times New Roman"/>
                <w:sz w:val="28"/>
                <w:szCs w:val="28"/>
              </w:rPr>
            </w:pPr>
            <w:r w:rsidRPr="006F417A">
              <w:rPr>
                <w:rFonts w:ascii="Times New Roman"/>
                <w:color w:val="343434"/>
                <w:sz w:val="28"/>
                <w:szCs w:val="28"/>
              </w:rPr>
              <w:t>1</w:t>
            </w:r>
            <w:r w:rsidRPr="006F417A">
              <w:rPr>
                <w:rFonts w:ascii="Times New Roman"/>
                <w:color w:val="575757"/>
                <w:sz w:val="28"/>
                <w:szCs w:val="28"/>
              </w:rPr>
              <w:t>0</w:t>
            </w:r>
          </w:p>
        </w:tc>
        <w:tc>
          <w:tcPr>
            <w:tcW w:w="3470" w:type="dxa"/>
            <w:tcBorders>
              <w:top w:val="single" w:sz="12" w:space="0" w:color="000000"/>
              <w:left w:val="single" w:sz="12" w:space="0" w:color="000000"/>
              <w:bottom w:val="single" w:sz="12" w:space="0" w:color="000000"/>
              <w:right w:val="single" w:sz="12" w:space="0" w:color="000000"/>
            </w:tcBorders>
          </w:tcPr>
          <w:p w14:paraId="50ED205D" w14:textId="77777777" w:rsidR="004407B9" w:rsidRPr="006F417A" w:rsidRDefault="004407B9" w:rsidP="00FB6309">
            <w:pPr>
              <w:rPr>
                <w:sz w:val="28"/>
                <w:szCs w:val="28"/>
              </w:rPr>
            </w:pPr>
            <w:r w:rsidRPr="006F417A">
              <w:rPr>
                <w:color w:val="494949"/>
                <w:sz w:val="28"/>
                <w:szCs w:val="28"/>
              </w:rPr>
              <w:t>机</w:t>
            </w:r>
            <w:r w:rsidRPr="006F417A">
              <w:rPr>
                <w:color w:val="6B6B6B"/>
                <w:sz w:val="28"/>
                <w:szCs w:val="28"/>
              </w:rPr>
              <w:t>床参数</w:t>
            </w:r>
            <w:r w:rsidRPr="006F417A">
              <w:rPr>
                <w:color w:val="6B6B6B"/>
                <w:sz w:val="28"/>
                <w:szCs w:val="28"/>
              </w:rPr>
              <w:t xml:space="preserve"> </w:t>
            </w:r>
            <w:r w:rsidRPr="006F417A">
              <w:rPr>
                <w:color w:val="6B6B6B"/>
                <w:sz w:val="28"/>
                <w:szCs w:val="28"/>
              </w:rPr>
              <w:t>备份</w:t>
            </w:r>
            <w:r w:rsidRPr="006F417A">
              <w:rPr>
                <w:color w:val="6B6B6B"/>
                <w:sz w:val="28"/>
                <w:szCs w:val="28"/>
              </w:rPr>
              <w:t xml:space="preserve"> </w:t>
            </w:r>
            <w:r w:rsidRPr="006F417A">
              <w:rPr>
                <w:color w:val="6B6B6B"/>
                <w:sz w:val="28"/>
                <w:szCs w:val="28"/>
              </w:rPr>
              <w:t>盘</w:t>
            </w:r>
          </w:p>
        </w:tc>
        <w:tc>
          <w:tcPr>
            <w:tcW w:w="1466" w:type="dxa"/>
            <w:tcBorders>
              <w:top w:val="single" w:sz="12" w:space="0" w:color="000000"/>
              <w:left w:val="single" w:sz="12" w:space="0" w:color="000000"/>
              <w:bottom w:val="single" w:sz="12" w:space="0" w:color="000000"/>
              <w:right w:val="single" w:sz="12" w:space="0" w:color="000000"/>
            </w:tcBorders>
          </w:tcPr>
          <w:p w14:paraId="33FF7C6F" w14:textId="77777777" w:rsidR="004407B9" w:rsidRPr="006F417A" w:rsidRDefault="004407B9" w:rsidP="00FB6309">
            <w:pPr>
              <w:rPr>
                <w:sz w:val="28"/>
                <w:szCs w:val="28"/>
              </w:rPr>
            </w:pPr>
            <w:r w:rsidRPr="006F417A">
              <w:rPr>
                <w:rFonts w:ascii="Times New Roman" w:eastAsia="Times New Roman"/>
                <w:color w:val="6B6B6B"/>
                <w:sz w:val="28"/>
                <w:szCs w:val="28"/>
              </w:rPr>
              <w:t xml:space="preserve">1 </w:t>
            </w:r>
            <w:r w:rsidRPr="006F417A">
              <w:rPr>
                <w:color w:val="6B6B6B"/>
                <w:sz w:val="28"/>
                <w:szCs w:val="28"/>
              </w:rPr>
              <w:t>张</w:t>
            </w:r>
          </w:p>
        </w:tc>
        <w:tc>
          <w:tcPr>
            <w:tcW w:w="4138" w:type="dxa"/>
            <w:tcBorders>
              <w:top w:val="single" w:sz="12" w:space="0" w:color="000000"/>
              <w:left w:val="single" w:sz="12" w:space="0" w:color="000000"/>
              <w:bottom w:val="single" w:sz="12" w:space="0" w:color="000000"/>
            </w:tcBorders>
          </w:tcPr>
          <w:p w14:paraId="6B557055" w14:textId="77777777" w:rsidR="004407B9" w:rsidRPr="006F417A" w:rsidRDefault="004407B9" w:rsidP="00FB6309">
            <w:pPr>
              <w:rPr>
                <w:sz w:val="28"/>
                <w:szCs w:val="28"/>
                <w:lang w:eastAsia="zh-CN"/>
              </w:rPr>
            </w:pPr>
            <w:r w:rsidRPr="006F417A">
              <w:rPr>
                <w:color w:val="6B6B6B"/>
                <w:w w:val="110"/>
                <w:sz w:val="28"/>
                <w:szCs w:val="28"/>
                <w:lang w:eastAsia="zh-CN"/>
              </w:rPr>
              <w:t>机床数据丢失时重新备份用</w:t>
            </w:r>
          </w:p>
        </w:tc>
      </w:tr>
      <w:tr w:rsidR="00505ADC" w:rsidRPr="006F417A" w14:paraId="77DAC33A" w14:textId="77777777" w:rsidTr="00477A22">
        <w:trPr>
          <w:trHeight w:val="330"/>
        </w:trPr>
        <w:tc>
          <w:tcPr>
            <w:tcW w:w="889" w:type="dxa"/>
            <w:tcBorders>
              <w:top w:val="single" w:sz="12" w:space="0" w:color="000000"/>
              <w:bottom w:val="single" w:sz="12" w:space="0" w:color="000000"/>
              <w:right w:val="single" w:sz="12" w:space="0" w:color="000000"/>
            </w:tcBorders>
          </w:tcPr>
          <w:p w14:paraId="2F61EE9F" w14:textId="77777777" w:rsidR="004407B9" w:rsidRPr="006F417A" w:rsidRDefault="004407B9" w:rsidP="00323148">
            <w:pPr>
              <w:jc w:val="center"/>
              <w:rPr>
                <w:rFonts w:ascii="Times New Roman"/>
                <w:sz w:val="28"/>
                <w:szCs w:val="28"/>
              </w:rPr>
            </w:pPr>
            <w:r w:rsidRPr="006F417A">
              <w:rPr>
                <w:rFonts w:ascii="Times New Roman"/>
                <w:color w:val="343434"/>
                <w:w w:val="110"/>
                <w:sz w:val="28"/>
                <w:szCs w:val="28"/>
              </w:rPr>
              <w:t>11</w:t>
            </w:r>
          </w:p>
        </w:tc>
        <w:tc>
          <w:tcPr>
            <w:tcW w:w="3470" w:type="dxa"/>
            <w:tcBorders>
              <w:top w:val="single" w:sz="12" w:space="0" w:color="000000"/>
              <w:left w:val="single" w:sz="12" w:space="0" w:color="000000"/>
              <w:bottom w:val="single" w:sz="12" w:space="0" w:color="000000"/>
              <w:right w:val="single" w:sz="12" w:space="0" w:color="000000"/>
            </w:tcBorders>
          </w:tcPr>
          <w:p w14:paraId="5B0C13F0" w14:textId="77777777" w:rsidR="004407B9" w:rsidRPr="006F417A" w:rsidRDefault="004407B9" w:rsidP="00FB6309">
            <w:pPr>
              <w:rPr>
                <w:sz w:val="28"/>
                <w:szCs w:val="28"/>
              </w:rPr>
            </w:pPr>
            <w:r w:rsidRPr="006F417A">
              <w:rPr>
                <w:color w:val="6B6B6B"/>
                <w:w w:val="110"/>
                <w:sz w:val="28"/>
                <w:szCs w:val="28"/>
              </w:rPr>
              <w:t>光棚尺使用说</w:t>
            </w:r>
            <w:r w:rsidRPr="006F417A">
              <w:rPr>
                <w:color w:val="343434"/>
                <w:w w:val="110"/>
                <w:sz w:val="28"/>
                <w:szCs w:val="28"/>
              </w:rPr>
              <w:t>明</w:t>
            </w:r>
            <w:r w:rsidRPr="006F417A">
              <w:rPr>
                <w:color w:val="575757"/>
                <w:w w:val="110"/>
                <w:sz w:val="28"/>
                <w:szCs w:val="28"/>
              </w:rPr>
              <w:t>书</w:t>
            </w:r>
          </w:p>
        </w:tc>
        <w:tc>
          <w:tcPr>
            <w:tcW w:w="1466" w:type="dxa"/>
            <w:tcBorders>
              <w:top w:val="single" w:sz="12" w:space="0" w:color="000000"/>
              <w:left w:val="single" w:sz="12" w:space="0" w:color="000000"/>
              <w:bottom w:val="single" w:sz="12" w:space="0" w:color="000000"/>
              <w:right w:val="single" w:sz="12" w:space="0" w:color="000000"/>
            </w:tcBorders>
          </w:tcPr>
          <w:p w14:paraId="7965D7A5" w14:textId="77777777" w:rsidR="004407B9" w:rsidRPr="006F417A" w:rsidRDefault="004407B9" w:rsidP="00FB6309">
            <w:pPr>
              <w:rPr>
                <w:sz w:val="28"/>
                <w:szCs w:val="28"/>
              </w:rPr>
            </w:pPr>
            <w:r w:rsidRPr="006F417A">
              <w:rPr>
                <w:rFonts w:ascii="Arial" w:eastAsia="Arial"/>
                <w:color w:val="575757"/>
                <w:w w:val="110"/>
                <w:sz w:val="28"/>
                <w:szCs w:val="28"/>
              </w:rPr>
              <w:t xml:space="preserve">l </w:t>
            </w:r>
            <w:r w:rsidRPr="006F417A">
              <w:rPr>
                <w:color w:val="575757"/>
                <w:w w:val="110"/>
                <w:sz w:val="28"/>
                <w:szCs w:val="28"/>
              </w:rPr>
              <w:t>本</w:t>
            </w:r>
          </w:p>
        </w:tc>
        <w:tc>
          <w:tcPr>
            <w:tcW w:w="4138" w:type="dxa"/>
            <w:tcBorders>
              <w:top w:val="single" w:sz="12" w:space="0" w:color="000000"/>
              <w:left w:val="single" w:sz="12" w:space="0" w:color="000000"/>
              <w:bottom w:val="single" w:sz="12" w:space="0" w:color="000000"/>
            </w:tcBorders>
          </w:tcPr>
          <w:p w14:paraId="530EBFA3" w14:textId="77777777" w:rsidR="004407B9" w:rsidRPr="006F417A" w:rsidRDefault="004407B9" w:rsidP="00FB6309">
            <w:pPr>
              <w:rPr>
                <w:rFonts w:ascii="Times New Roman"/>
                <w:sz w:val="28"/>
                <w:szCs w:val="28"/>
              </w:rPr>
            </w:pPr>
          </w:p>
        </w:tc>
      </w:tr>
      <w:tr w:rsidR="00551BDA" w:rsidRPr="006F417A" w14:paraId="18021CF0" w14:textId="77777777" w:rsidTr="00477A22">
        <w:trPr>
          <w:trHeight w:val="536"/>
        </w:trPr>
        <w:tc>
          <w:tcPr>
            <w:tcW w:w="889" w:type="dxa"/>
            <w:tcBorders>
              <w:top w:val="single" w:sz="12" w:space="0" w:color="000000"/>
              <w:right w:val="single" w:sz="12" w:space="0" w:color="000000"/>
            </w:tcBorders>
          </w:tcPr>
          <w:p w14:paraId="1E80814F" w14:textId="77777777" w:rsidR="00551BDA" w:rsidRPr="006F417A" w:rsidRDefault="00551BDA" w:rsidP="00551BDA">
            <w:pPr>
              <w:jc w:val="center"/>
              <w:rPr>
                <w:rFonts w:ascii="Times New Roman"/>
                <w:sz w:val="28"/>
                <w:szCs w:val="28"/>
              </w:rPr>
            </w:pPr>
            <w:r w:rsidRPr="006F417A">
              <w:rPr>
                <w:rFonts w:ascii="Times New Roman"/>
                <w:color w:val="343434"/>
                <w:w w:val="110"/>
                <w:sz w:val="28"/>
                <w:szCs w:val="28"/>
              </w:rPr>
              <w:t>1</w:t>
            </w:r>
            <w:r w:rsidRPr="006F417A">
              <w:rPr>
                <w:rFonts w:ascii="Times New Roman"/>
                <w:color w:val="575757"/>
                <w:w w:val="110"/>
                <w:sz w:val="28"/>
                <w:szCs w:val="28"/>
              </w:rPr>
              <w:t>2</w:t>
            </w:r>
          </w:p>
        </w:tc>
        <w:tc>
          <w:tcPr>
            <w:tcW w:w="3470" w:type="dxa"/>
            <w:tcBorders>
              <w:top w:val="single" w:sz="12" w:space="0" w:color="000000"/>
              <w:left w:val="single" w:sz="12" w:space="0" w:color="000000"/>
              <w:right w:val="single" w:sz="12" w:space="0" w:color="000000"/>
            </w:tcBorders>
            <w:vAlign w:val="center"/>
          </w:tcPr>
          <w:p w14:paraId="42ED6347" w14:textId="663A2EF2" w:rsidR="00551BDA" w:rsidRPr="00551BDA" w:rsidRDefault="00551BDA" w:rsidP="00551BDA">
            <w:pPr>
              <w:rPr>
                <w:rFonts w:ascii="Times New Roman"/>
                <w:sz w:val="28"/>
                <w:szCs w:val="28"/>
              </w:rPr>
            </w:pPr>
            <w:r w:rsidRPr="00551BDA">
              <w:rPr>
                <w:sz w:val="28"/>
                <w:szCs w:val="28"/>
              </w:rPr>
              <w:t>机床外观图和地基图</w:t>
            </w:r>
          </w:p>
        </w:tc>
        <w:tc>
          <w:tcPr>
            <w:tcW w:w="1466" w:type="dxa"/>
            <w:tcBorders>
              <w:top w:val="single" w:sz="12" w:space="0" w:color="000000"/>
              <w:left w:val="single" w:sz="12" w:space="0" w:color="000000"/>
              <w:right w:val="single" w:sz="12" w:space="0" w:color="000000"/>
            </w:tcBorders>
          </w:tcPr>
          <w:p w14:paraId="280681BF" w14:textId="375AEAFE" w:rsidR="00551BDA" w:rsidRPr="006F417A" w:rsidRDefault="00551BDA" w:rsidP="00551BDA">
            <w:pPr>
              <w:rPr>
                <w:rFonts w:ascii="Times New Roman"/>
                <w:sz w:val="28"/>
                <w:szCs w:val="28"/>
              </w:rPr>
            </w:pPr>
            <w:r w:rsidRPr="006F417A">
              <w:rPr>
                <w:rFonts w:ascii="Arial" w:eastAsia="Arial"/>
                <w:color w:val="575757"/>
                <w:w w:val="110"/>
                <w:sz w:val="28"/>
                <w:szCs w:val="28"/>
              </w:rPr>
              <w:t xml:space="preserve">l </w:t>
            </w:r>
            <w:r w:rsidRPr="006F417A">
              <w:rPr>
                <w:color w:val="575757"/>
                <w:w w:val="110"/>
                <w:sz w:val="28"/>
                <w:szCs w:val="28"/>
              </w:rPr>
              <w:t>本</w:t>
            </w:r>
          </w:p>
        </w:tc>
        <w:tc>
          <w:tcPr>
            <w:tcW w:w="4138" w:type="dxa"/>
            <w:tcBorders>
              <w:top w:val="single" w:sz="12" w:space="0" w:color="000000"/>
              <w:left w:val="single" w:sz="12" w:space="0" w:color="000000"/>
            </w:tcBorders>
          </w:tcPr>
          <w:p w14:paraId="1CAC45E5" w14:textId="0E726015" w:rsidR="00551BDA" w:rsidRPr="00245304" w:rsidRDefault="00551BDA" w:rsidP="00551BDA">
            <w:pPr>
              <w:rPr>
                <w:rFonts w:ascii="Times New Roman"/>
                <w:sz w:val="28"/>
                <w:szCs w:val="28"/>
                <w:lang w:eastAsia="zh-CN"/>
              </w:rPr>
            </w:pPr>
            <w:r>
              <w:rPr>
                <w:sz w:val="24"/>
                <w:lang w:eastAsia="zh-CN"/>
              </w:rPr>
              <w:t>单独提供</w:t>
            </w:r>
            <w:r w:rsidR="00245304">
              <w:rPr>
                <w:rFonts w:hint="eastAsia"/>
                <w:sz w:val="24"/>
                <w:lang w:eastAsia="zh-CN"/>
              </w:rPr>
              <w:t>(</w:t>
            </w:r>
            <w:r w:rsidR="00245304">
              <w:rPr>
                <w:rFonts w:hint="eastAsia"/>
                <w:sz w:val="24"/>
                <w:lang w:eastAsia="zh-CN"/>
              </w:rPr>
              <w:t>合同签订后</w:t>
            </w:r>
            <w:r w:rsidR="00245304">
              <w:rPr>
                <w:rFonts w:hint="eastAsia"/>
                <w:sz w:val="24"/>
                <w:lang w:eastAsia="zh-CN"/>
              </w:rPr>
              <w:t>1</w:t>
            </w:r>
            <w:r w:rsidR="00245304">
              <w:rPr>
                <w:rFonts w:hint="eastAsia"/>
                <w:sz w:val="24"/>
                <w:lang w:eastAsia="zh-CN"/>
              </w:rPr>
              <w:t>个月内提供</w:t>
            </w:r>
            <w:r w:rsidR="00245304">
              <w:rPr>
                <w:rFonts w:hint="eastAsia"/>
                <w:sz w:val="24"/>
                <w:lang w:eastAsia="zh-CN"/>
              </w:rPr>
              <w:t>)</w:t>
            </w:r>
          </w:p>
        </w:tc>
      </w:tr>
    </w:tbl>
    <w:p w14:paraId="34639FAB" w14:textId="77777777" w:rsidR="004407B9" w:rsidRDefault="00285C77" w:rsidP="006F417A">
      <w:pPr>
        <w:pStyle w:val="6"/>
        <w:rPr>
          <w:sz w:val="32"/>
          <w:szCs w:val="32"/>
        </w:rPr>
      </w:pPr>
      <w:bookmarkStart w:id="15" w:name="_Toc26279"/>
      <w:r w:rsidRPr="0055135C">
        <w:rPr>
          <w:rFonts w:hint="eastAsia"/>
          <w:sz w:val="32"/>
          <w:szCs w:val="32"/>
        </w:rPr>
        <w:lastRenderedPageBreak/>
        <w:t>1</w:t>
      </w:r>
      <w:r w:rsidR="00AB2A50">
        <w:rPr>
          <w:rFonts w:hint="eastAsia"/>
          <w:sz w:val="32"/>
          <w:szCs w:val="32"/>
        </w:rPr>
        <w:t>3</w:t>
      </w:r>
      <w:r w:rsidRPr="0055135C">
        <w:rPr>
          <w:rFonts w:hint="eastAsia"/>
          <w:sz w:val="32"/>
          <w:szCs w:val="32"/>
        </w:rPr>
        <w:t>.</w:t>
      </w:r>
      <w:r w:rsidR="004407B9" w:rsidRPr="0055135C">
        <w:rPr>
          <w:sz w:val="32"/>
          <w:szCs w:val="32"/>
        </w:rPr>
        <w:t>机床随机附件配置</w:t>
      </w:r>
    </w:p>
    <w:p w14:paraId="251D9BA0" w14:textId="77777777" w:rsidR="00BD5C1B" w:rsidRPr="00BD5C1B" w:rsidRDefault="00BD5C1B" w:rsidP="00BD5C1B"/>
    <w:p w14:paraId="7A979F3F" w14:textId="77777777" w:rsidR="00BD5C1B" w:rsidRDefault="00BD5C1B" w:rsidP="00BD5C1B"/>
    <w:tbl>
      <w:tblPr>
        <w:tblStyle w:val="TableNormal"/>
        <w:tblpPr w:leftFromText="180" w:rightFromText="180" w:vertAnchor="text" w:horzAnchor="margin" w:tblpY="36"/>
        <w:tblW w:w="916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43"/>
        <w:gridCol w:w="3686"/>
        <w:gridCol w:w="952"/>
        <w:gridCol w:w="3686"/>
      </w:tblGrid>
      <w:tr w:rsidR="00BD5C1B" w:rsidRPr="006F417A" w14:paraId="290F74F8" w14:textId="77777777" w:rsidTr="00F636E2">
        <w:trPr>
          <w:trHeight w:val="538"/>
        </w:trPr>
        <w:tc>
          <w:tcPr>
            <w:tcW w:w="843" w:type="dxa"/>
            <w:tcBorders>
              <w:left w:val="single" w:sz="18" w:space="0" w:color="000000"/>
            </w:tcBorders>
          </w:tcPr>
          <w:p w14:paraId="4B214CFC" w14:textId="77777777" w:rsidR="00BD5C1B" w:rsidRPr="006F417A" w:rsidRDefault="00BD5C1B" w:rsidP="00BD5C1B">
            <w:pPr>
              <w:rPr>
                <w:sz w:val="28"/>
                <w:szCs w:val="28"/>
              </w:rPr>
            </w:pPr>
            <w:r w:rsidRPr="006F417A">
              <w:rPr>
                <w:color w:val="5B5B5B"/>
                <w:w w:val="105"/>
                <w:sz w:val="28"/>
                <w:szCs w:val="28"/>
              </w:rPr>
              <w:t>序号</w:t>
            </w:r>
          </w:p>
        </w:tc>
        <w:tc>
          <w:tcPr>
            <w:tcW w:w="3686" w:type="dxa"/>
            <w:tcBorders>
              <w:right w:val="single" w:sz="18" w:space="0" w:color="000000"/>
            </w:tcBorders>
          </w:tcPr>
          <w:p w14:paraId="57933A49" w14:textId="77777777" w:rsidR="00BD5C1B" w:rsidRPr="006F417A" w:rsidRDefault="00BD5C1B" w:rsidP="00BD5C1B">
            <w:pPr>
              <w:rPr>
                <w:sz w:val="28"/>
                <w:szCs w:val="28"/>
              </w:rPr>
            </w:pPr>
            <w:r w:rsidRPr="006F417A">
              <w:rPr>
                <w:color w:val="5B5B5B"/>
                <w:w w:val="105"/>
                <w:sz w:val="28"/>
                <w:szCs w:val="28"/>
              </w:rPr>
              <w:t>名称</w:t>
            </w:r>
          </w:p>
        </w:tc>
        <w:tc>
          <w:tcPr>
            <w:tcW w:w="952" w:type="dxa"/>
            <w:tcBorders>
              <w:left w:val="single" w:sz="18" w:space="0" w:color="000000"/>
            </w:tcBorders>
          </w:tcPr>
          <w:p w14:paraId="462FDB16" w14:textId="77777777" w:rsidR="00BD5C1B" w:rsidRPr="006F417A" w:rsidRDefault="00BD5C1B" w:rsidP="00BD5C1B">
            <w:pPr>
              <w:rPr>
                <w:sz w:val="28"/>
                <w:szCs w:val="28"/>
              </w:rPr>
            </w:pPr>
            <w:r w:rsidRPr="006F417A">
              <w:rPr>
                <w:color w:val="5B5B5B"/>
                <w:w w:val="110"/>
                <w:sz w:val="28"/>
                <w:szCs w:val="28"/>
              </w:rPr>
              <w:t>数</w:t>
            </w:r>
            <w:r>
              <w:rPr>
                <w:rFonts w:hint="eastAsia"/>
                <w:color w:val="5B5B5B"/>
                <w:w w:val="110"/>
                <w:sz w:val="28"/>
                <w:szCs w:val="28"/>
                <w:lang w:eastAsia="zh-CN"/>
              </w:rPr>
              <w:t>量</w:t>
            </w:r>
          </w:p>
        </w:tc>
        <w:tc>
          <w:tcPr>
            <w:tcW w:w="3686" w:type="dxa"/>
          </w:tcPr>
          <w:p w14:paraId="34F4A94B" w14:textId="77777777" w:rsidR="00BD5C1B" w:rsidRPr="006F417A" w:rsidRDefault="00BD5C1B" w:rsidP="00BD5C1B">
            <w:pPr>
              <w:rPr>
                <w:sz w:val="28"/>
                <w:szCs w:val="28"/>
              </w:rPr>
            </w:pPr>
            <w:r w:rsidRPr="006F417A">
              <w:rPr>
                <w:color w:val="494949"/>
                <w:w w:val="110"/>
                <w:sz w:val="28"/>
                <w:szCs w:val="28"/>
              </w:rPr>
              <w:t>备注</w:t>
            </w:r>
          </w:p>
        </w:tc>
      </w:tr>
      <w:tr w:rsidR="00BD5C1B" w:rsidRPr="006F417A" w14:paraId="4ED32942" w14:textId="77777777" w:rsidTr="00F636E2">
        <w:trPr>
          <w:trHeight w:val="535"/>
        </w:trPr>
        <w:tc>
          <w:tcPr>
            <w:tcW w:w="843" w:type="dxa"/>
            <w:tcBorders>
              <w:left w:val="single" w:sz="18" w:space="0" w:color="000000"/>
            </w:tcBorders>
          </w:tcPr>
          <w:p w14:paraId="510715F3" w14:textId="77777777" w:rsidR="00BD5C1B" w:rsidRPr="006F417A" w:rsidRDefault="00BD5C1B" w:rsidP="00BD5C1B">
            <w:pPr>
              <w:jc w:val="center"/>
              <w:rPr>
                <w:rFonts w:ascii="Times New Roman"/>
                <w:sz w:val="28"/>
                <w:szCs w:val="28"/>
              </w:rPr>
            </w:pPr>
            <w:r w:rsidRPr="006F417A">
              <w:rPr>
                <w:rFonts w:ascii="Times New Roman"/>
                <w:color w:val="6D6D6D"/>
                <w:w w:val="108"/>
                <w:sz w:val="28"/>
                <w:szCs w:val="28"/>
              </w:rPr>
              <w:t>l</w:t>
            </w:r>
          </w:p>
        </w:tc>
        <w:tc>
          <w:tcPr>
            <w:tcW w:w="3686" w:type="dxa"/>
            <w:tcBorders>
              <w:right w:val="single" w:sz="18" w:space="0" w:color="000000"/>
            </w:tcBorders>
          </w:tcPr>
          <w:p w14:paraId="17E1EC89" w14:textId="77777777" w:rsidR="00BD5C1B" w:rsidRPr="006F417A" w:rsidRDefault="00BD5C1B" w:rsidP="00BD5C1B">
            <w:pPr>
              <w:rPr>
                <w:sz w:val="28"/>
                <w:szCs w:val="28"/>
              </w:rPr>
            </w:pPr>
            <w:r w:rsidRPr="006F417A">
              <w:rPr>
                <w:color w:val="5B5B5B"/>
                <w:w w:val="110"/>
                <w:sz w:val="28"/>
                <w:szCs w:val="28"/>
              </w:rPr>
              <w:t>机床垫铁</w:t>
            </w:r>
          </w:p>
        </w:tc>
        <w:tc>
          <w:tcPr>
            <w:tcW w:w="952" w:type="dxa"/>
            <w:tcBorders>
              <w:left w:val="single" w:sz="18" w:space="0" w:color="000000"/>
            </w:tcBorders>
          </w:tcPr>
          <w:p w14:paraId="513C14C4" w14:textId="77777777" w:rsidR="00BD5C1B" w:rsidRPr="006F417A" w:rsidRDefault="00BD5C1B" w:rsidP="00BD5C1B">
            <w:pPr>
              <w:rPr>
                <w:rFonts w:ascii="Times New Roman"/>
                <w:sz w:val="28"/>
                <w:szCs w:val="28"/>
              </w:rPr>
            </w:pPr>
          </w:p>
        </w:tc>
        <w:tc>
          <w:tcPr>
            <w:tcW w:w="3686" w:type="dxa"/>
            <w:tcBorders>
              <w:right w:val="single" w:sz="18" w:space="0" w:color="000000"/>
            </w:tcBorders>
          </w:tcPr>
          <w:p w14:paraId="08F58A9C" w14:textId="77777777" w:rsidR="00BD5C1B" w:rsidRPr="006F417A" w:rsidRDefault="00BD5C1B" w:rsidP="00BD5C1B">
            <w:pPr>
              <w:rPr>
                <w:rFonts w:ascii="Times New Roman"/>
                <w:sz w:val="28"/>
                <w:szCs w:val="28"/>
              </w:rPr>
            </w:pPr>
            <w:r w:rsidRPr="006F417A">
              <w:rPr>
                <w:rFonts w:ascii="Times New Roman" w:hint="eastAsia"/>
                <w:color w:val="5B5B5B"/>
                <w:w w:val="110"/>
                <w:sz w:val="28"/>
                <w:szCs w:val="28"/>
              </w:rPr>
              <w:t>满足安装需求</w:t>
            </w:r>
          </w:p>
        </w:tc>
      </w:tr>
      <w:tr w:rsidR="00BD5C1B" w:rsidRPr="006F417A" w14:paraId="41C80A47" w14:textId="77777777" w:rsidTr="00F636E2">
        <w:trPr>
          <w:trHeight w:val="529"/>
        </w:trPr>
        <w:tc>
          <w:tcPr>
            <w:tcW w:w="843" w:type="dxa"/>
            <w:tcBorders>
              <w:left w:val="single" w:sz="18" w:space="0" w:color="000000"/>
            </w:tcBorders>
          </w:tcPr>
          <w:p w14:paraId="15E2B7B9" w14:textId="77777777" w:rsidR="00BD5C1B" w:rsidRPr="006F417A" w:rsidRDefault="00BD5C1B" w:rsidP="00BD5C1B">
            <w:pPr>
              <w:jc w:val="center"/>
              <w:rPr>
                <w:rFonts w:ascii="Times New Roman"/>
                <w:sz w:val="28"/>
                <w:szCs w:val="28"/>
              </w:rPr>
            </w:pPr>
            <w:r w:rsidRPr="006F417A">
              <w:rPr>
                <w:rFonts w:ascii="Times New Roman"/>
                <w:color w:val="6D6D6D"/>
                <w:w w:val="108"/>
                <w:sz w:val="28"/>
                <w:szCs w:val="28"/>
              </w:rPr>
              <w:t>2</w:t>
            </w:r>
          </w:p>
        </w:tc>
        <w:tc>
          <w:tcPr>
            <w:tcW w:w="3686" w:type="dxa"/>
            <w:tcBorders>
              <w:right w:val="single" w:sz="18" w:space="0" w:color="000000"/>
            </w:tcBorders>
          </w:tcPr>
          <w:p w14:paraId="35AEF984" w14:textId="77777777" w:rsidR="00BD5C1B" w:rsidRPr="006F417A" w:rsidRDefault="00BD5C1B" w:rsidP="00BD5C1B">
            <w:pPr>
              <w:rPr>
                <w:sz w:val="28"/>
                <w:szCs w:val="28"/>
              </w:rPr>
            </w:pPr>
            <w:r w:rsidRPr="006F417A">
              <w:rPr>
                <w:color w:val="6D6D6D"/>
                <w:w w:val="110"/>
                <w:sz w:val="28"/>
                <w:szCs w:val="28"/>
              </w:rPr>
              <w:t>锁紧</w:t>
            </w:r>
            <w:r w:rsidRPr="006F417A">
              <w:rPr>
                <w:color w:val="494949"/>
                <w:w w:val="110"/>
                <w:sz w:val="28"/>
                <w:szCs w:val="28"/>
              </w:rPr>
              <w:t>螺</w:t>
            </w:r>
            <w:r w:rsidRPr="006F417A">
              <w:rPr>
                <w:color w:val="6D6D6D"/>
                <w:w w:val="110"/>
                <w:sz w:val="28"/>
                <w:szCs w:val="28"/>
              </w:rPr>
              <w:t>母</w:t>
            </w:r>
          </w:p>
        </w:tc>
        <w:tc>
          <w:tcPr>
            <w:tcW w:w="952" w:type="dxa"/>
            <w:tcBorders>
              <w:left w:val="single" w:sz="18" w:space="0" w:color="000000"/>
            </w:tcBorders>
          </w:tcPr>
          <w:p w14:paraId="14A71778" w14:textId="77777777" w:rsidR="00BD5C1B" w:rsidRPr="006F417A" w:rsidRDefault="00BD5C1B" w:rsidP="00BD5C1B">
            <w:pPr>
              <w:rPr>
                <w:rFonts w:ascii="Times New Roman"/>
                <w:sz w:val="28"/>
                <w:szCs w:val="28"/>
              </w:rPr>
            </w:pPr>
          </w:p>
        </w:tc>
        <w:tc>
          <w:tcPr>
            <w:tcW w:w="3686" w:type="dxa"/>
            <w:tcBorders>
              <w:right w:val="single" w:sz="18" w:space="0" w:color="000000"/>
            </w:tcBorders>
          </w:tcPr>
          <w:p w14:paraId="693C1A40" w14:textId="77777777" w:rsidR="00BD5C1B" w:rsidRPr="006F417A" w:rsidRDefault="00BD5C1B" w:rsidP="00BD5C1B">
            <w:pPr>
              <w:rPr>
                <w:rFonts w:ascii="Times New Roman"/>
                <w:sz w:val="28"/>
                <w:szCs w:val="28"/>
              </w:rPr>
            </w:pPr>
            <w:r w:rsidRPr="006F417A">
              <w:rPr>
                <w:rFonts w:ascii="Times New Roman" w:hint="eastAsia"/>
                <w:color w:val="5B5B5B"/>
                <w:w w:val="110"/>
                <w:sz w:val="28"/>
                <w:szCs w:val="28"/>
              </w:rPr>
              <w:t>满足安装需求</w:t>
            </w:r>
          </w:p>
        </w:tc>
      </w:tr>
      <w:tr w:rsidR="00BD5C1B" w:rsidRPr="006F417A" w14:paraId="27BAC55E" w14:textId="77777777" w:rsidTr="00F636E2">
        <w:trPr>
          <w:trHeight w:val="409"/>
        </w:trPr>
        <w:tc>
          <w:tcPr>
            <w:tcW w:w="843" w:type="dxa"/>
            <w:tcBorders>
              <w:left w:val="single" w:sz="18" w:space="0" w:color="000000"/>
            </w:tcBorders>
          </w:tcPr>
          <w:p w14:paraId="323F1764" w14:textId="77777777" w:rsidR="00BD5C1B" w:rsidRPr="006F417A" w:rsidRDefault="00BD5C1B" w:rsidP="00BD5C1B">
            <w:pPr>
              <w:jc w:val="center"/>
              <w:rPr>
                <w:rFonts w:ascii="Times New Roman"/>
                <w:sz w:val="28"/>
                <w:szCs w:val="28"/>
              </w:rPr>
            </w:pPr>
            <w:r w:rsidRPr="006F417A">
              <w:rPr>
                <w:rFonts w:ascii="Times New Roman"/>
                <w:color w:val="494949"/>
                <w:w w:val="93"/>
                <w:sz w:val="28"/>
                <w:szCs w:val="28"/>
              </w:rPr>
              <w:t>3</w:t>
            </w:r>
          </w:p>
        </w:tc>
        <w:tc>
          <w:tcPr>
            <w:tcW w:w="3686" w:type="dxa"/>
            <w:tcBorders>
              <w:right w:val="single" w:sz="18" w:space="0" w:color="000000"/>
            </w:tcBorders>
          </w:tcPr>
          <w:p w14:paraId="397129C0" w14:textId="77777777" w:rsidR="00BD5C1B" w:rsidRPr="006F417A" w:rsidRDefault="00BD5C1B" w:rsidP="00BD5C1B">
            <w:pPr>
              <w:rPr>
                <w:sz w:val="28"/>
                <w:szCs w:val="28"/>
              </w:rPr>
            </w:pPr>
            <w:r w:rsidRPr="006F417A">
              <w:rPr>
                <w:color w:val="6D6D6D"/>
                <w:w w:val="110"/>
                <w:sz w:val="28"/>
                <w:szCs w:val="28"/>
              </w:rPr>
              <w:t>六角螺母</w:t>
            </w:r>
          </w:p>
        </w:tc>
        <w:tc>
          <w:tcPr>
            <w:tcW w:w="952" w:type="dxa"/>
            <w:tcBorders>
              <w:left w:val="single" w:sz="18" w:space="0" w:color="000000"/>
            </w:tcBorders>
          </w:tcPr>
          <w:p w14:paraId="455B7D19" w14:textId="77777777" w:rsidR="00BD5C1B" w:rsidRPr="006F417A" w:rsidRDefault="00BD5C1B" w:rsidP="00BD5C1B">
            <w:pPr>
              <w:rPr>
                <w:rFonts w:ascii="Times New Roman"/>
                <w:sz w:val="28"/>
                <w:szCs w:val="28"/>
              </w:rPr>
            </w:pPr>
          </w:p>
        </w:tc>
        <w:tc>
          <w:tcPr>
            <w:tcW w:w="3686" w:type="dxa"/>
            <w:tcBorders>
              <w:right w:val="single" w:sz="18" w:space="0" w:color="000000"/>
            </w:tcBorders>
          </w:tcPr>
          <w:p w14:paraId="61DAF375" w14:textId="77777777" w:rsidR="00BD5C1B" w:rsidRPr="006F417A" w:rsidRDefault="00BD5C1B" w:rsidP="00BD5C1B">
            <w:pPr>
              <w:rPr>
                <w:rFonts w:ascii="Times New Roman"/>
                <w:sz w:val="28"/>
                <w:szCs w:val="28"/>
              </w:rPr>
            </w:pPr>
            <w:r w:rsidRPr="006F417A">
              <w:rPr>
                <w:rFonts w:ascii="Times New Roman" w:hint="eastAsia"/>
                <w:color w:val="5B5B5B"/>
                <w:w w:val="110"/>
                <w:sz w:val="28"/>
                <w:szCs w:val="28"/>
              </w:rPr>
              <w:t>满足安装需求</w:t>
            </w:r>
          </w:p>
        </w:tc>
      </w:tr>
      <w:tr w:rsidR="00BD5C1B" w:rsidRPr="006F417A" w14:paraId="70BD317C" w14:textId="77777777" w:rsidTr="00F636E2">
        <w:trPr>
          <w:trHeight w:val="528"/>
        </w:trPr>
        <w:tc>
          <w:tcPr>
            <w:tcW w:w="843" w:type="dxa"/>
            <w:tcBorders>
              <w:left w:val="single" w:sz="18" w:space="0" w:color="000000"/>
            </w:tcBorders>
          </w:tcPr>
          <w:p w14:paraId="43327646" w14:textId="77777777" w:rsidR="00BD5C1B" w:rsidRPr="006F417A" w:rsidRDefault="00BD5C1B" w:rsidP="00BD5C1B">
            <w:pPr>
              <w:jc w:val="center"/>
              <w:rPr>
                <w:rFonts w:ascii="Times New Roman"/>
                <w:sz w:val="28"/>
                <w:szCs w:val="28"/>
              </w:rPr>
            </w:pPr>
            <w:r w:rsidRPr="006F417A">
              <w:rPr>
                <w:rFonts w:ascii="Times New Roman"/>
                <w:color w:val="6D6D6D"/>
                <w:w w:val="75"/>
                <w:sz w:val="28"/>
                <w:szCs w:val="28"/>
              </w:rPr>
              <w:t>4</w:t>
            </w:r>
          </w:p>
        </w:tc>
        <w:tc>
          <w:tcPr>
            <w:tcW w:w="3686" w:type="dxa"/>
            <w:tcBorders>
              <w:right w:val="single" w:sz="18" w:space="0" w:color="000000"/>
            </w:tcBorders>
          </w:tcPr>
          <w:p w14:paraId="01F02E14" w14:textId="77777777" w:rsidR="00BD5C1B" w:rsidRPr="006F417A" w:rsidRDefault="00BD5C1B" w:rsidP="00BD5C1B">
            <w:pPr>
              <w:rPr>
                <w:sz w:val="28"/>
                <w:szCs w:val="28"/>
              </w:rPr>
            </w:pPr>
            <w:r w:rsidRPr="006F417A">
              <w:rPr>
                <w:color w:val="5B5B5B"/>
                <w:w w:val="110"/>
                <w:sz w:val="28"/>
                <w:szCs w:val="28"/>
              </w:rPr>
              <w:t>地脚螺栓</w:t>
            </w:r>
          </w:p>
        </w:tc>
        <w:tc>
          <w:tcPr>
            <w:tcW w:w="952" w:type="dxa"/>
            <w:tcBorders>
              <w:left w:val="single" w:sz="18" w:space="0" w:color="000000"/>
            </w:tcBorders>
          </w:tcPr>
          <w:p w14:paraId="76247627" w14:textId="77777777" w:rsidR="00BD5C1B" w:rsidRPr="006F417A" w:rsidRDefault="00BD5C1B" w:rsidP="00BD5C1B">
            <w:pPr>
              <w:rPr>
                <w:rFonts w:ascii="Times New Roman"/>
                <w:sz w:val="28"/>
                <w:szCs w:val="28"/>
              </w:rPr>
            </w:pPr>
          </w:p>
        </w:tc>
        <w:tc>
          <w:tcPr>
            <w:tcW w:w="3686" w:type="dxa"/>
            <w:tcBorders>
              <w:right w:val="single" w:sz="18" w:space="0" w:color="000000"/>
            </w:tcBorders>
          </w:tcPr>
          <w:p w14:paraId="6FD59B8C" w14:textId="77777777" w:rsidR="00BD5C1B" w:rsidRPr="006F417A" w:rsidRDefault="00BD5C1B" w:rsidP="00BD5C1B">
            <w:pPr>
              <w:rPr>
                <w:rFonts w:ascii="Times New Roman"/>
                <w:sz w:val="28"/>
                <w:szCs w:val="28"/>
              </w:rPr>
            </w:pPr>
            <w:r w:rsidRPr="006F417A">
              <w:rPr>
                <w:rFonts w:ascii="Times New Roman" w:hint="eastAsia"/>
                <w:color w:val="5B5B5B"/>
                <w:w w:val="110"/>
                <w:sz w:val="28"/>
                <w:szCs w:val="28"/>
              </w:rPr>
              <w:t>满足安装需求</w:t>
            </w:r>
          </w:p>
        </w:tc>
      </w:tr>
      <w:tr w:rsidR="00BD5C1B" w:rsidRPr="006F417A" w14:paraId="6CC4B426" w14:textId="77777777" w:rsidTr="00F636E2">
        <w:trPr>
          <w:trHeight w:val="550"/>
        </w:trPr>
        <w:tc>
          <w:tcPr>
            <w:tcW w:w="843" w:type="dxa"/>
            <w:tcBorders>
              <w:left w:val="single" w:sz="18" w:space="0" w:color="000000"/>
            </w:tcBorders>
          </w:tcPr>
          <w:p w14:paraId="252043FB" w14:textId="77777777" w:rsidR="00BD5C1B" w:rsidRPr="006F417A" w:rsidRDefault="00BD5C1B" w:rsidP="00BD5C1B">
            <w:pPr>
              <w:jc w:val="center"/>
              <w:rPr>
                <w:rFonts w:ascii="Times New Roman"/>
                <w:sz w:val="28"/>
                <w:szCs w:val="28"/>
              </w:rPr>
            </w:pPr>
            <w:r w:rsidRPr="006F417A">
              <w:rPr>
                <w:rFonts w:ascii="Times New Roman"/>
                <w:color w:val="6D6D6D"/>
                <w:w w:val="108"/>
                <w:sz w:val="28"/>
                <w:szCs w:val="28"/>
              </w:rPr>
              <w:t>5</w:t>
            </w:r>
          </w:p>
        </w:tc>
        <w:tc>
          <w:tcPr>
            <w:tcW w:w="3686" w:type="dxa"/>
            <w:tcBorders>
              <w:right w:val="single" w:sz="18" w:space="0" w:color="000000"/>
            </w:tcBorders>
          </w:tcPr>
          <w:p w14:paraId="61DCB73E" w14:textId="77777777" w:rsidR="00BD5C1B" w:rsidRPr="006F417A" w:rsidRDefault="00BD5C1B" w:rsidP="00BD5C1B">
            <w:pPr>
              <w:rPr>
                <w:sz w:val="28"/>
                <w:szCs w:val="28"/>
              </w:rPr>
            </w:pPr>
            <w:r w:rsidRPr="006F417A">
              <w:rPr>
                <w:color w:val="5B5B5B"/>
                <w:w w:val="110"/>
                <w:sz w:val="28"/>
                <w:szCs w:val="28"/>
              </w:rPr>
              <w:t>防水密封胶</w:t>
            </w:r>
          </w:p>
        </w:tc>
        <w:tc>
          <w:tcPr>
            <w:tcW w:w="952" w:type="dxa"/>
            <w:tcBorders>
              <w:left w:val="single" w:sz="18" w:space="0" w:color="000000"/>
            </w:tcBorders>
          </w:tcPr>
          <w:p w14:paraId="6B6EB52A" w14:textId="77777777" w:rsidR="00BD5C1B" w:rsidRPr="006F417A" w:rsidRDefault="00BD5C1B" w:rsidP="00BD5C1B">
            <w:pPr>
              <w:rPr>
                <w:sz w:val="28"/>
                <w:szCs w:val="28"/>
              </w:rPr>
            </w:pPr>
          </w:p>
        </w:tc>
        <w:tc>
          <w:tcPr>
            <w:tcW w:w="3686" w:type="dxa"/>
            <w:tcBorders>
              <w:right w:val="single" w:sz="18" w:space="0" w:color="000000"/>
            </w:tcBorders>
          </w:tcPr>
          <w:p w14:paraId="1128FED4" w14:textId="77777777" w:rsidR="00BD5C1B" w:rsidRPr="006F417A" w:rsidRDefault="00BD5C1B" w:rsidP="00BD5C1B">
            <w:pPr>
              <w:rPr>
                <w:rFonts w:ascii="Times New Roman"/>
                <w:sz w:val="28"/>
                <w:szCs w:val="28"/>
              </w:rPr>
            </w:pPr>
            <w:r w:rsidRPr="006F417A">
              <w:rPr>
                <w:rFonts w:ascii="Times New Roman" w:hint="eastAsia"/>
                <w:color w:val="5B5B5B"/>
                <w:w w:val="110"/>
                <w:sz w:val="28"/>
                <w:szCs w:val="28"/>
              </w:rPr>
              <w:t>满足安装需求</w:t>
            </w:r>
          </w:p>
        </w:tc>
      </w:tr>
      <w:tr w:rsidR="00BD5C1B" w:rsidRPr="006F417A" w14:paraId="7BE8C690" w14:textId="77777777" w:rsidTr="00F636E2">
        <w:trPr>
          <w:trHeight w:val="530"/>
        </w:trPr>
        <w:tc>
          <w:tcPr>
            <w:tcW w:w="843" w:type="dxa"/>
            <w:tcBorders>
              <w:left w:val="single" w:sz="18" w:space="0" w:color="000000"/>
            </w:tcBorders>
          </w:tcPr>
          <w:p w14:paraId="51400B4B" w14:textId="77777777" w:rsidR="00BD5C1B" w:rsidRPr="006F417A" w:rsidRDefault="00BD5C1B" w:rsidP="00BD5C1B">
            <w:pPr>
              <w:jc w:val="center"/>
              <w:rPr>
                <w:rFonts w:ascii="Times New Roman"/>
                <w:color w:val="6D6D6D"/>
                <w:w w:val="108"/>
                <w:sz w:val="28"/>
                <w:szCs w:val="28"/>
                <w:lang w:eastAsia="zh-CN"/>
              </w:rPr>
            </w:pPr>
            <w:r>
              <w:rPr>
                <w:rFonts w:ascii="Times New Roman" w:hint="eastAsia"/>
                <w:color w:val="6D6D6D"/>
                <w:w w:val="108"/>
                <w:sz w:val="28"/>
                <w:szCs w:val="28"/>
                <w:lang w:eastAsia="zh-CN"/>
              </w:rPr>
              <w:t>6</w:t>
            </w:r>
          </w:p>
        </w:tc>
        <w:tc>
          <w:tcPr>
            <w:tcW w:w="3686" w:type="dxa"/>
            <w:tcBorders>
              <w:right w:val="single" w:sz="18" w:space="0" w:color="000000"/>
            </w:tcBorders>
          </w:tcPr>
          <w:p w14:paraId="20FE0EE5" w14:textId="77777777" w:rsidR="00BD5C1B" w:rsidRPr="006F417A" w:rsidRDefault="00BD5C1B" w:rsidP="00BD5C1B">
            <w:pPr>
              <w:rPr>
                <w:color w:val="5B5B5B"/>
                <w:w w:val="110"/>
                <w:sz w:val="28"/>
                <w:szCs w:val="28"/>
                <w:lang w:eastAsia="zh-CN"/>
              </w:rPr>
            </w:pPr>
            <w:r>
              <w:rPr>
                <w:rFonts w:hint="eastAsia"/>
                <w:color w:val="5B5B5B"/>
                <w:w w:val="110"/>
                <w:sz w:val="28"/>
                <w:szCs w:val="28"/>
                <w:lang w:eastAsia="zh-CN"/>
              </w:rPr>
              <w:t>卡爪</w:t>
            </w:r>
          </w:p>
        </w:tc>
        <w:tc>
          <w:tcPr>
            <w:tcW w:w="952" w:type="dxa"/>
            <w:tcBorders>
              <w:left w:val="single" w:sz="18" w:space="0" w:color="000000"/>
            </w:tcBorders>
          </w:tcPr>
          <w:p w14:paraId="4D8E2814" w14:textId="77777777" w:rsidR="00BD5C1B" w:rsidRPr="006F417A" w:rsidRDefault="00BD5C1B" w:rsidP="00BD5C1B">
            <w:pPr>
              <w:rPr>
                <w:sz w:val="28"/>
                <w:szCs w:val="28"/>
                <w:lang w:eastAsia="zh-CN"/>
              </w:rPr>
            </w:pPr>
            <w:r>
              <w:rPr>
                <w:rFonts w:hint="eastAsia"/>
                <w:sz w:val="28"/>
                <w:szCs w:val="28"/>
                <w:lang w:eastAsia="zh-CN"/>
              </w:rPr>
              <w:t>4</w:t>
            </w:r>
            <w:r>
              <w:rPr>
                <w:rFonts w:hint="eastAsia"/>
                <w:sz w:val="28"/>
                <w:szCs w:val="28"/>
                <w:lang w:eastAsia="zh-CN"/>
              </w:rPr>
              <w:t>套</w:t>
            </w:r>
          </w:p>
        </w:tc>
        <w:tc>
          <w:tcPr>
            <w:tcW w:w="3686" w:type="dxa"/>
            <w:tcBorders>
              <w:right w:val="single" w:sz="18" w:space="0" w:color="000000"/>
            </w:tcBorders>
          </w:tcPr>
          <w:p w14:paraId="61A46CA4" w14:textId="77777777" w:rsidR="00BD5C1B" w:rsidRPr="006F417A" w:rsidRDefault="00BD5C1B" w:rsidP="00BD5C1B">
            <w:pPr>
              <w:rPr>
                <w:rFonts w:ascii="Times New Roman"/>
                <w:color w:val="5B5B5B"/>
                <w:w w:val="110"/>
                <w:sz w:val="28"/>
                <w:szCs w:val="28"/>
              </w:rPr>
            </w:pPr>
          </w:p>
        </w:tc>
      </w:tr>
      <w:tr w:rsidR="00BD5C1B" w:rsidRPr="006F417A" w14:paraId="489B1B9D" w14:textId="77777777" w:rsidTr="00F636E2">
        <w:trPr>
          <w:trHeight w:val="396"/>
        </w:trPr>
        <w:tc>
          <w:tcPr>
            <w:tcW w:w="843" w:type="dxa"/>
            <w:tcBorders>
              <w:left w:val="single" w:sz="18" w:space="0" w:color="000000"/>
            </w:tcBorders>
          </w:tcPr>
          <w:p w14:paraId="2C166D3D" w14:textId="77777777" w:rsidR="00BD5C1B" w:rsidRPr="006F417A" w:rsidRDefault="00BD5C1B" w:rsidP="00BD5C1B">
            <w:pPr>
              <w:jc w:val="center"/>
              <w:rPr>
                <w:rFonts w:ascii="Times New Roman"/>
                <w:color w:val="6D6D6D"/>
                <w:w w:val="108"/>
                <w:sz w:val="28"/>
                <w:szCs w:val="28"/>
                <w:lang w:eastAsia="zh-CN"/>
              </w:rPr>
            </w:pPr>
            <w:r>
              <w:rPr>
                <w:rFonts w:ascii="Times New Roman" w:hint="eastAsia"/>
                <w:color w:val="6D6D6D"/>
                <w:w w:val="108"/>
                <w:sz w:val="28"/>
                <w:szCs w:val="28"/>
                <w:lang w:eastAsia="zh-CN"/>
              </w:rPr>
              <w:t>7</w:t>
            </w:r>
          </w:p>
        </w:tc>
        <w:tc>
          <w:tcPr>
            <w:tcW w:w="3686" w:type="dxa"/>
            <w:tcBorders>
              <w:right w:val="single" w:sz="18" w:space="0" w:color="000000"/>
            </w:tcBorders>
          </w:tcPr>
          <w:p w14:paraId="7369786D" w14:textId="77777777" w:rsidR="00BD5C1B" w:rsidRPr="006F417A" w:rsidRDefault="00BD5C1B" w:rsidP="00BD5C1B">
            <w:pPr>
              <w:rPr>
                <w:color w:val="5B5B5B"/>
                <w:w w:val="110"/>
                <w:sz w:val="28"/>
                <w:szCs w:val="28"/>
                <w:lang w:eastAsia="zh-CN"/>
              </w:rPr>
            </w:pPr>
            <w:r>
              <w:rPr>
                <w:rFonts w:hint="eastAsia"/>
                <w:color w:val="5B5B5B"/>
                <w:w w:val="110"/>
                <w:sz w:val="28"/>
                <w:szCs w:val="28"/>
                <w:lang w:eastAsia="zh-CN"/>
              </w:rPr>
              <w:t>刀夹</w:t>
            </w:r>
          </w:p>
        </w:tc>
        <w:tc>
          <w:tcPr>
            <w:tcW w:w="952" w:type="dxa"/>
            <w:tcBorders>
              <w:left w:val="single" w:sz="18" w:space="0" w:color="000000"/>
            </w:tcBorders>
          </w:tcPr>
          <w:p w14:paraId="303DE170" w14:textId="77777777" w:rsidR="00BD5C1B" w:rsidRPr="006F417A" w:rsidRDefault="00BD5C1B" w:rsidP="00BD5C1B">
            <w:pPr>
              <w:rPr>
                <w:sz w:val="28"/>
                <w:szCs w:val="28"/>
                <w:lang w:eastAsia="zh-CN"/>
              </w:rPr>
            </w:pPr>
            <w:r>
              <w:rPr>
                <w:rFonts w:hint="eastAsia"/>
                <w:sz w:val="28"/>
                <w:szCs w:val="28"/>
                <w:lang w:eastAsia="zh-CN"/>
              </w:rPr>
              <w:t>2</w:t>
            </w:r>
            <w:r>
              <w:rPr>
                <w:rFonts w:hint="eastAsia"/>
                <w:sz w:val="28"/>
                <w:szCs w:val="28"/>
                <w:lang w:eastAsia="zh-CN"/>
              </w:rPr>
              <w:t>套</w:t>
            </w:r>
          </w:p>
        </w:tc>
        <w:tc>
          <w:tcPr>
            <w:tcW w:w="3686" w:type="dxa"/>
            <w:tcBorders>
              <w:right w:val="single" w:sz="18" w:space="0" w:color="000000"/>
            </w:tcBorders>
          </w:tcPr>
          <w:p w14:paraId="50FE58A2" w14:textId="77777777" w:rsidR="00BD5C1B" w:rsidRPr="006F417A" w:rsidRDefault="00BD5C1B" w:rsidP="00BD5C1B">
            <w:pPr>
              <w:rPr>
                <w:rFonts w:ascii="Times New Roman"/>
                <w:color w:val="5B5B5B"/>
                <w:w w:val="110"/>
                <w:sz w:val="28"/>
                <w:szCs w:val="28"/>
              </w:rPr>
            </w:pPr>
          </w:p>
        </w:tc>
      </w:tr>
      <w:tr w:rsidR="00BD5C1B" w:rsidRPr="006F417A" w14:paraId="3DAF0C61" w14:textId="77777777" w:rsidTr="00BD5C1B">
        <w:trPr>
          <w:trHeight w:val="287"/>
        </w:trPr>
        <w:tc>
          <w:tcPr>
            <w:tcW w:w="843" w:type="dxa"/>
            <w:tcBorders>
              <w:left w:val="single" w:sz="18" w:space="0" w:color="000000"/>
              <w:bottom w:val="single" w:sz="18" w:space="0" w:color="000000"/>
            </w:tcBorders>
          </w:tcPr>
          <w:p w14:paraId="017F2AEF" w14:textId="77777777" w:rsidR="00BD5C1B" w:rsidRPr="006F417A" w:rsidRDefault="00BD5C1B" w:rsidP="00BD5C1B">
            <w:pPr>
              <w:jc w:val="center"/>
              <w:rPr>
                <w:rFonts w:ascii="Times New Roman"/>
                <w:color w:val="6D6D6D"/>
                <w:w w:val="108"/>
                <w:sz w:val="28"/>
                <w:szCs w:val="28"/>
                <w:lang w:eastAsia="zh-CN"/>
              </w:rPr>
            </w:pPr>
            <w:r>
              <w:rPr>
                <w:rFonts w:ascii="Times New Roman" w:hint="eastAsia"/>
                <w:color w:val="6D6D6D"/>
                <w:w w:val="108"/>
                <w:sz w:val="28"/>
                <w:szCs w:val="28"/>
                <w:lang w:eastAsia="zh-CN"/>
              </w:rPr>
              <w:t>8</w:t>
            </w:r>
          </w:p>
        </w:tc>
        <w:tc>
          <w:tcPr>
            <w:tcW w:w="3686" w:type="dxa"/>
            <w:tcBorders>
              <w:bottom w:val="single" w:sz="18" w:space="0" w:color="000000"/>
              <w:right w:val="single" w:sz="18" w:space="0" w:color="000000"/>
            </w:tcBorders>
          </w:tcPr>
          <w:p w14:paraId="069EBE96" w14:textId="77777777" w:rsidR="00BD5C1B" w:rsidRPr="006F417A" w:rsidRDefault="00BD5C1B" w:rsidP="00BD5C1B">
            <w:pPr>
              <w:rPr>
                <w:color w:val="5B5B5B"/>
                <w:w w:val="110"/>
                <w:sz w:val="28"/>
                <w:szCs w:val="28"/>
              </w:rPr>
            </w:pPr>
            <w:r>
              <w:rPr>
                <w:rFonts w:hint="eastAsia"/>
                <w:color w:val="5B5B5B"/>
                <w:w w:val="110"/>
                <w:sz w:val="28"/>
                <w:szCs w:val="28"/>
                <w:lang w:eastAsia="zh-CN"/>
              </w:rPr>
              <w:t>其他工具</w:t>
            </w:r>
          </w:p>
        </w:tc>
        <w:tc>
          <w:tcPr>
            <w:tcW w:w="952" w:type="dxa"/>
            <w:tcBorders>
              <w:left w:val="single" w:sz="18" w:space="0" w:color="000000"/>
              <w:bottom w:val="single" w:sz="18" w:space="0" w:color="000000"/>
            </w:tcBorders>
          </w:tcPr>
          <w:p w14:paraId="130236F8" w14:textId="77777777" w:rsidR="00BD5C1B" w:rsidRPr="006F417A" w:rsidRDefault="00BD5C1B" w:rsidP="00BD5C1B">
            <w:pPr>
              <w:rPr>
                <w:sz w:val="28"/>
                <w:szCs w:val="28"/>
              </w:rPr>
            </w:pPr>
          </w:p>
        </w:tc>
        <w:tc>
          <w:tcPr>
            <w:tcW w:w="3686" w:type="dxa"/>
            <w:tcBorders>
              <w:bottom w:val="single" w:sz="18" w:space="0" w:color="000000"/>
              <w:right w:val="single" w:sz="18" w:space="0" w:color="000000"/>
            </w:tcBorders>
          </w:tcPr>
          <w:p w14:paraId="57038917" w14:textId="77777777" w:rsidR="00BD5C1B" w:rsidRPr="006F417A" w:rsidRDefault="00BD5C1B" w:rsidP="00BD5C1B">
            <w:pPr>
              <w:rPr>
                <w:rFonts w:ascii="Times New Roman"/>
                <w:color w:val="5B5B5B"/>
                <w:w w:val="110"/>
                <w:sz w:val="28"/>
                <w:szCs w:val="28"/>
              </w:rPr>
            </w:pPr>
            <w:r w:rsidRPr="006F417A">
              <w:rPr>
                <w:rFonts w:ascii="Times New Roman" w:hint="eastAsia"/>
                <w:color w:val="5B5B5B"/>
                <w:w w:val="110"/>
                <w:sz w:val="28"/>
                <w:szCs w:val="28"/>
              </w:rPr>
              <w:t>满足</w:t>
            </w:r>
            <w:r>
              <w:rPr>
                <w:rFonts w:ascii="Times New Roman" w:hint="eastAsia"/>
                <w:color w:val="5B5B5B"/>
                <w:w w:val="110"/>
                <w:sz w:val="28"/>
                <w:szCs w:val="28"/>
                <w:lang w:eastAsia="zh-CN"/>
              </w:rPr>
              <w:t>使用</w:t>
            </w:r>
            <w:r w:rsidRPr="006F417A">
              <w:rPr>
                <w:rFonts w:ascii="Times New Roman" w:hint="eastAsia"/>
                <w:color w:val="5B5B5B"/>
                <w:w w:val="110"/>
                <w:sz w:val="28"/>
                <w:szCs w:val="28"/>
              </w:rPr>
              <w:t>需求</w:t>
            </w:r>
          </w:p>
        </w:tc>
      </w:tr>
    </w:tbl>
    <w:p w14:paraId="19D3A373" w14:textId="77777777" w:rsidR="00BD5C1B" w:rsidRDefault="00BD5C1B" w:rsidP="00BD5C1B"/>
    <w:p w14:paraId="77B939EA" w14:textId="7427CC67" w:rsidR="00BD5C1B" w:rsidRPr="00BD5C1B" w:rsidRDefault="00BD5C1B" w:rsidP="00BD5C1B">
      <w:pPr>
        <w:sectPr w:rsidR="00BD5C1B" w:rsidRPr="00BD5C1B" w:rsidSect="00717FB6">
          <w:footerReference w:type="default" r:id="rId24"/>
          <w:pgSz w:w="11910" w:h="16840"/>
          <w:pgMar w:top="851" w:right="1134" w:bottom="278" w:left="1134" w:header="720" w:footer="720" w:gutter="0"/>
          <w:cols w:space="720"/>
        </w:sectPr>
      </w:pPr>
    </w:p>
    <w:p w14:paraId="01C45B19" w14:textId="71C912CE" w:rsidR="00E77041" w:rsidRPr="0055135C" w:rsidRDefault="00000000" w:rsidP="00717FB6">
      <w:pPr>
        <w:pStyle w:val="6"/>
        <w:spacing w:line="360" w:lineRule="auto"/>
        <w:rPr>
          <w:sz w:val="32"/>
          <w:szCs w:val="32"/>
        </w:rPr>
      </w:pPr>
      <w:r w:rsidRPr="0055135C">
        <w:rPr>
          <w:rFonts w:hint="eastAsia"/>
          <w:sz w:val="32"/>
          <w:szCs w:val="32"/>
        </w:rPr>
        <w:lastRenderedPageBreak/>
        <w:t>1</w:t>
      </w:r>
      <w:r w:rsidR="00AB2A50">
        <w:rPr>
          <w:rFonts w:hint="eastAsia"/>
          <w:sz w:val="32"/>
          <w:szCs w:val="32"/>
        </w:rPr>
        <w:t>4</w:t>
      </w:r>
      <w:r w:rsidRPr="0055135C">
        <w:rPr>
          <w:rFonts w:hint="eastAsia"/>
          <w:sz w:val="32"/>
          <w:szCs w:val="32"/>
        </w:rPr>
        <w:t>.</w:t>
      </w:r>
      <w:r w:rsidRPr="0055135C">
        <w:rPr>
          <w:rFonts w:hint="eastAsia"/>
          <w:sz w:val="32"/>
          <w:szCs w:val="32"/>
        </w:rPr>
        <w:t>包装运输</w:t>
      </w:r>
      <w:bookmarkEnd w:id="15"/>
    </w:p>
    <w:p w14:paraId="30866217" w14:textId="51A8DA19" w:rsidR="00E77041" w:rsidRPr="0044401B" w:rsidRDefault="00A471B0" w:rsidP="00392057">
      <w:pPr>
        <w:spacing w:line="360" w:lineRule="auto"/>
        <w:ind w:firstLineChars="100" w:firstLine="280"/>
      </w:pPr>
      <w:r w:rsidRPr="006F417A">
        <w:rPr>
          <w:rFonts w:hint="eastAsia"/>
          <w:sz w:val="28"/>
          <w:szCs w:val="28"/>
        </w:rPr>
        <w:t>设备的所有部件包装需装箱。进行必要的包扎防护，以免潮湿、淋雨。并由</w:t>
      </w:r>
      <w:r w:rsidR="00CE2669">
        <w:rPr>
          <w:rFonts w:hint="eastAsia"/>
          <w:sz w:val="28"/>
          <w:szCs w:val="28"/>
        </w:rPr>
        <w:t>乙方</w:t>
      </w:r>
      <w:r w:rsidRPr="006F417A">
        <w:rPr>
          <w:rFonts w:hint="eastAsia"/>
          <w:sz w:val="28"/>
          <w:szCs w:val="28"/>
        </w:rPr>
        <w:t>负责运抵</w:t>
      </w:r>
      <w:r w:rsidR="00CE2669">
        <w:rPr>
          <w:rFonts w:hint="eastAsia"/>
          <w:sz w:val="28"/>
          <w:szCs w:val="28"/>
        </w:rPr>
        <w:t>甲方</w:t>
      </w:r>
      <w:r w:rsidRPr="006F417A">
        <w:rPr>
          <w:rFonts w:hint="eastAsia"/>
          <w:sz w:val="28"/>
          <w:szCs w:val="28"/>
        </w:rPr>
        <w:t>指定现场</w:t>
      </w:r>
      <w:r w:rsidRPr="0044401B">
        <w:rPr>
          <w:rFonts w:hint="eastAsia"/>
        </w:rPr>
        <w:t>。</w:t>
      </w:r>
    </w:p>
    <w:p w14:paraId="56CCF964" w14:textId="321C6F02" w:rsidR="00E77041" w:rsidRPr="0055135C" w:rsidRDefault="00000000" w:rsidP="00717FB6">
      <w:pPr>
        <w:pStyle w:val="6"/>
        <w:spacing w:line="360" w:lineRule="auto"/>
        <w:rPr>
          <w:sz w:val="32"/>
          <w:szCs w:val="32"/>
        </w:rPr>
      </w:pPr>
      <w:bookmarkStart w:id="16" w:name="_Toc19344"/>
      <w:r w:rsidRPr="0055135C">
        <w:rPr>
          <w:rFonts w:hint="eastAsia"/>
          <w:sz w:val="32"/>
          <w:szCs w:val="32"/>
        </w:rPr>
        <w:t>1</w:t>
      </w:r>
      <w:r w:rsidR="00AB2A50">
        <w:rPr>
          <w:rFonts w:hint="eastAsia"/>
          <w:sz w:val="32"/>
          <w:szCs w:val="32"/>
        </w:rPr>
        <w:t>5</w:t>
      </w:r>
      <w:r w:rsidRPr="0055135C">
        <w:rPr>
          <w:rFonts w:hint="eastAsia"/>
          <w:sz w:val="32"/>
          <w:szCs w:val="32"/>
        </w:rPr>
        <w:t>.</w:t>
      </w:r>
      <w:r w:rsidRPr="0055135C">
        <w:rPr>
          <w:rFonts w:hint="eastAsia"/>
          <w:sz w:val="32"/>
          <w:szCs w:val="32"/>
        </w:rPr>
        <w:t>现场施工要求</w:t>
      </w:r>
      <w:bookmarkEnd w:id="16"/>
    </w:p>
    <w:p w14:paraId="49337732" w14:textId="53514AE9" w:rsidR="00E77041" w:rsidRPr="006F417A" w:rsidRDefault="00CE2669" w:rsidP="00392057">
      <w:pPr>
        <w:spacing w:line="360" w:lineRule="auto"/>
        <w:ind w:firstLineChars="100" w:firstLine="280"/>
        <w:rPr>
          <w:sz w:val="28"/>
          <w:szCs w:val="28"/>
        </w:rPr>
      </w:pPr>
      <w:r>
        <w:rPr>
          <w:rFonts w:hint="eastAsia"/>
          <w:sz w:val="28"/>
          <w:szCs w:val="28"/>
        </w:rPr>
        <w:t>乙方</w:t>
      </w:r>
      <w:r w:rsidRPr="006F417A">
        <w:rPr>
          <w:rFonts w:hint="eastAsia"/>
          <w:sz w:val="28"/>
          <w:szCs w:val="28"/>
        </w:rPr>
        <w:t>进入</w:t>
      </w:r>
      <w:r>
        <w:rPr>
          <w:rFonts w:hint="eastAsia"/>
          <w:sz w:val="28"/>
          <w:szCs w:val="28"/>
        </w:rPr>
        <w:t>甲方</w:t>
      </w:r>
      <w:r w:rsidRPr="006F417A">
        <w:rPr>
          <w:rFonts w:hint="eastAsia"/>
          <w:sz w:val="28"/>
          <w:szCs w:val="28"/>
        </w:rPr>
        <w:t>现场安装前，必须提供下列资料</w:t>
      </w:r>
      <w:r w:rsidRPr="006F417A">
        <w:rPr>
          <w:rFonts w:hint="eastAsia"/>
          <w:sz w:val="28"/>
          <w:szCs w:val="28"/>
        </w:rPr>
        <w:t>(</w:t>
      </w:r>
      <w:r w:rsidRPr="006F417A">
        <w:rPr>
          <w:rFonts w:hint="eastAsia"/>
          <w:sz w:val="28"/>
          <w:szCs w:val="28"/>
        </w:rPr>
        <w:t>包括但不限于</w:t>
      </w:r>
      <w:r w:rsidRPr="006F417A">
        <w:rPr>
          <w:rFonts w:hint="eastAsia"/>
          <w:sz w:val="28"/>
          <w:szCs w:val="28"/>
        </w:rPr>
        <w:t>)</w:t>
      </w:r>
      <w:r w:rsidRPr="006F417A">
        <w:rPr>
          <w:rFonts w:hint="eastAsia"/>
          <w:sz w:val="28"/>
          <w:szCs w:val="28"/>
        </w:rPr>
        <w:t>，并与</w:t>
      </w:r>
      <w:r>
        <w:rPr>
          <w:rFonts w:hint="eastAsia"/>
          <w:sz w:val="28"/>
          <w:szCs w:val="28"/>
        </w:rPr>
        <w:t>甲方</w:t>
      </w:r>
      <w:r w:rsidRPr="006F417A">
        <w:rPr>
          <w:rFonts w:hint="eastAsia"/>
          <w:sz w:val="28"/>
          <w:szCs w:val="28"/>
        </w:rPr>
        <w:t>相关单位签定安全协议。</w:t>
      </w:r>
    </w:p>
    <w:p w14:paraId="472BDCCF" w14:textId="2FD37CF2" w:rsidR="00E77041" w:rsidRPr="006F417A" w:rsidRDefault="00000000" w:rsidP="00717FB6">
      <w:pPr>
        <w:spacing w:line="360" w:lineRule="auto"/>
        <w:rPr>
          <w:sz w:val="28"/>
          <w:szCs w:val="28"/>
        </w:rPr>
      </w:pPr>
      <w:r w:rsidRPr="006F417A">
        <w:rPr>
          <w:rFonts w:hint="eastAsia"/>
          <w:sz w:val="28"/>
          <w:szCs w:val="28"/>
        </w:rPr>
        <w:t>1</w:t>
      </w:r>
      <w:r w:rsidR="00392057">
        <w:rPr>
          <w:rFonts w:hint="eastAsia"/>
          <w:sz w:val="28"/>
          <w:szCs w:val="28"/>
        </w:rPr>
        <w:t>5</w:t>
      </w:r>
      <w:r w:rsidRPr="006F417A">
        <w:rPr>
          <w:rFonts w:hint="eastAsia"/>
          <w:sz w:val="28"/>
          <w:szCs w:val="28"/>
        </w:rPr>
        <w:t>.1</w:t>
      </w:r>
      <w:r w:rsidRPr="006F417A">
        <w:rPr>
          <w:rFonts w:hint="eastAsia"/>
          <w:sz w:val="28"/>
          <w:szCs w:val="28"/>
        </w:rPr>
        <w:t>营业执照及本项目施工资质复印件</w:t>
      </w:r>
      <w:r w:rsidRPr="006F417A">
        <w:rPr>
          <w:rFonts w:hint="eastAsia"/>
          <w:sz w:val="28"/>
          <w:szCs w:val="28"/>
        </w:rPr>
        <w:t>;</w:t>
      </w:r>
    </w:p>
    <w:p w14:paraId="7D6CDEC5" w14:textId="79CAE413" w:rsidR="00E77041" w:rsidRPr="006F417A" w:rsidRDefault="00000000" w:rsidP="00717FB6">
      <w:pPr>
        <w:spacing w:line="360" w:lineRule="auto"/>
        <w:rPr>
          <w:sz w:val="28"/>
          <w:szCs w:val="28"/>
        </w:rPr>
      </w:pPr>
      <w:r w:rsidRPr="006F417A">
        <w:rPr>
          <w:rFonts w:hint="eastAsia"/>
          <w:sz w:val="28"/>
          <w:szCs w:val="28"/>
        </w:rPr>
        <w:t>1</w:t>
      </w:r>
      <w:r w:rsidR="00392057">
        <w:rPr>
          <w:rFonts w:hint="eastAsia"/>
          <w:sz w:val="28"/>
          <w:szCs w:val="28"/>
        </w:rPr>
        <w:t>5</w:t>
      </w:r>
      <w:r w:rsidRPr="006F417A">
        <w:rPr>
          <w:rFonts w:hint="eastAsia"/>
          <w:sz w:val="28"/>
          <w:szCs w:val="28"/>
        </w:rPr>
        <w:t>.2</w:t>
      </w:r>
      <w:r w:rsidRPr="006F417A">
        <w:rPr>
          <w:rFonts w:hint="eastAsia"/>
          <w:sz w:val="28"/>
          <w:szCs w:val="28"/>
        </w:rPr>
        <w:t>安全施工方案；</w:t>
      </w:r>
    </w:p>
    <w:p w14:paraId="7545A860" w14:textId="5105B26B" w:rsidR="00E77041" w:rsidRPr="006F417A" w:rsidRDefault="00000000" w:rsidP="00717FB6">
      <w:pPr>
        <w:spacing w:line="360" w:lineRule="auto"/>
        <w:rPr>
          <w:sz w:val="28"/>
          <w:szCs w:val="28"/>
        </w:rPr>
      </w:pPr>
      <w:r w:rsidRPr="006F417A">
        <w:rPr>
          <w:rFonts w:hint="eastAsia"/>
          <w:sz w:val="28"/>
          <w:szCs w:val="28"/>
        </w:rPr>
        <w:t>1</w:t>
      </w:r>
      <w:r w:rsidR="00392057">
        <w:rPr>
          <w:rFonts w:hint="eastAsia"/>
          <w:sz w:val="28"/>
          <w:szCs w:val="28"/>
        </w:rPr>
        <w:t>5</w:t>
      </w:r>
      <w:r w:rsidR="006F417A">
        <w:rPr>
          <w:rFonts w:hint="eastAsia"/>
          <w:sz w:val="28"/>
          <w:szCs w:val="28"/>
        </w:rPr>
        <w:t>.</w:t>
      </w:r>
      <w:r w:rsidRPr="006F417A">
        <w:rPr>
          <w:rFonts w:hint="eastAsia"/>
          <w:sz w:val="28"/>
          <w:szCs w:val="28"/>
        </w:rPr>
        <w:t>3</w:t>
      </w:r>
      <w:r w:rsidRPr="006F417A">
        <w:rPr>
          <w:rFonts w:hint="eastAsia"/>
          <w:sz w:val="28"/>
          <w:szCs w:val="28"/>
        </w:rPr>
        <w:t>外来人员安全管理记录；</w:t>
      </w:r>
    </w:p>
    <w:p w14:paraId="21F5355B" w14:textId="5C8E0560" w:rsidR="00E77041" w:rsidRPr="006F417A" w:rsidRDefault="00000000" w:rsidP="00717FB6">
      <w:pPr>
        <w:spacing w:line="360" w:lineRule="auto"/>
        <w:rPr>
          <w:sz w:val="28"/>
          <w:szCs w:val="28"/>
        </w:rPr>
      </w:pPr>
      <w:r w:rsidRPr="006F417A">
        <w:rPr>
          <w:rFonts w:hint="eastAsia"/>
          <w:sz w:val="28"/>
          <w:szCs w:val="28"/>
        </w:rPr>
        <w:t>1</w:t>
      </w:r>
      <w:r w:rsidR="00392057">
        <w:rPr>
          <w:rFonts w:hint="eastAsia"/>
          <w:sz w:val="28"/>
          <w:szCs w:val="28"/>
        </w:rPr>
        <w:t>5</w:t>
      </w:r>
      <w:r w:rsidRPr="006F417A">
        <w:rPr>
          <w:rFonts w:hint="eastAsia"/>
          <w:sz w:val="28"/>
          <w:szCs w:val="28"/>
        </w:rPr>
        <w:t>.4</w:t>
      </w:r>
      <w:r w:rsidRPr="006F417A">
        <w:rPr>
          <w:rFonts w:hint="eastAsia"/>
          <w:sz w:val="28"/>
          <w:szCs w:val="28"/>
        </w:rPr>
        <w:t>外来施工队伍安全保卫协议书；</w:t>
      </w:r>
    </w:p>
    <w:p w14:paraId="58DF9578" w14:textId="42978F94" w:rsidR="00E77041" w:rsidRPr="006F417A" w:rsidRDefault="00000000" w:rsidP="00717FB6">
      <w:pPr>
        <w:spacing w:line="360" w:lineRule="auto"/>
        <w:rPr>
          <w:sz w:val="28"/>
          <w:szCs w:val="28"/>
        </w:rPr>
      </w:pPr>
      <w:r w:rsidRPr="006F417A">
        <w:rPr>
          <w:rFonts w:hint="eastAsia"/>
          <w:sz w:val="28"/>
          <w:szCs w:val="28"/>
        </w:rPr>
        <w:t>1</w:t>
      </w:r>
      <w:r w:rsidR="00392057">
        <w:rPr>
          <w:rFonts w:hint="eastAsia"/>
          <w:sz w:val="28"/>
          <w:szCs w:val="28"/>
        </w:rPr>
        <w:t>5</w:t>
      </w:r>
      <w:r w:rsidRPr="006F417A">
        <w:rPr>
          <w:rFonts w:hint="eastAsia"/>
          <w:sz w:val="28"/>
          <w:szCs w:val="28"/>
        </w:rPr>
        <w:t>.5</w:t>
      </w:r>
      <w:r w:rsidRPr="006F417A">
        <w:rPr>
          <w:rFonts w:hint="eastAsia"/>
          <w:sz w:val="28"/>
          <w:szCs w:val="28"/>
        </w:rPr>
        <w:t>施工作业人员涉及特种作业操作的特种作业操作证复印件；</w:t>
      </w:r>
    </w:p>
    <w:p w14:paraId="67FCCA1A" w14:textId="09265639" w:rsidR="00E77041" w:rsidRPr="006F417A" w:rsidRDefault="00000000" w:rsidP="00717FB6">
      <w:pPr>
        <w:spacing w:line="360" w:lineRule="auto"/>
        <w:rPr>
          <w:sz w:val="28"/>
          <w:szCs w:val="28"/>
        </w:rPr>
      </w:pPr>
      <w:r w:rsidRPr="006F417A">
        <w:rPr>
          <w:rFonts w:hint="eastAsia"/>
          <w:sz w:val="28"/>
          <w:szCs w:val="28"/>
        </w:rPr>
        <w:t>1</w:t>
      </w:r>
      <w:r w:rsidR="00392057">
        <w:rPr>
          <w:rFonts w:hint="eastAsia"/>
          <w:sz w:val="28"/>
          <w:szCs w:val="28"/>
        </w:rPr>
        <w:t>5</w:t>
      </w:r>
      <w:r w:rsidRPr="006F417A">
        <w:rPr>
          <w:rFonts w:hint="eastAsia"/>
          <w:sz w:val="28"/>
          <w:szCs w:val="28"/>
        </w:rPr>
        <w:t>.6</w:t>
      </w:r>
      <w:r w:rsidRPr="006F417A">
        <w:rPr>
          <w:rFonts w:hint="eastAsia"/>
          <w:sz w:val="28"/>
          <w:szCs w:val="28"/>
        </w:rPr>
        <w:t>作业人员身份证复印件；</w:t>
      </w:r>
    </w:p>
    <w:p w14:paraId="3610BB5B" w14:textId="7D117D7E" w:rsidR="00E77041" w:rsidRPr="00DF57A4" w:rsidRDefault="00000000" w:rsidP="00717FB6">
      <w:pPr>
        <w:spacing w:line="360" w:lineRule="auto"/>
        <w:rPr>
          <w:sz w:val="28"/>
          <w:szCs w:val="28"/>
        </w:rPr>
      </w:pPr>
      <w:r w:rsidRPr="006F417A">
        <w:rPr>
          <w:rFonts w:hint="eastAsia"/>
          <w:sz w:val="28"/>
          <w:szCs w:val="28"/>
        </w:rPr>
        <w:t>1</w:t>
      </w:r>
      <w:r w:rsidR="00392057">
        <w:rPr>
          <w:rFonts w:hint="eastAsia"/>
          <w:sz w:val="28"/>
          <w:szCs w:val="28"/>
        </w:rPr>
        <w:t>5</w:t>
      </w:r>
      <w:r w:rsidRPr="006F417A">
        <w:rPr>
          <w:rFonts w:hint="eastAsia"/>
          <w:sz w:val="28"/>
          <w:szCs w:val="28"/>
        </w:rPr>
        <w:t>.7</w:t>
      </w:r>
      <w:r w:rsidRPr="006F417A">
        <w:rPr>
          <w:rFonts w:hint="eastAsia"/>
          <w:sz w:val="28"/>
          <w:szCs w:val="28"/>
        </w:rPr>
        <w:t>本项目施工人员的工伤保险证明。</w:t>
      </w:r>
    </w:p>
    <w:p w14:paraId="6E776A09" w14:textId="06FC4212" w:rsidR="001B382B" w:rsidRPr="0055135C" w:rsidRDefault="00285C77" w:rsidP="00717FB6">
      <w:pPr>
        <w:pStyle w:val="6"/>
        <w:spacing w:line="360" w:lineRule="auto"/>
        <w:rPr>
          <w:sz w:val="32"/>
          <w:szCs w:val="32"/>
        </w:rPr>
      </w:pPr>
      <w:r w:rsidRPr="0055135C">
        <w:rPr>
          <w:rFonts w:hint="eastAsia"/>
          <w:sz w:val="32"/>
          <w:szCs w:val="32"/>
        </w:rPr>
        <w:t>1</w:t>
      </w:r>
      <w:r w:rsidR="00AB2A50">
        <w:rPr>
          <w:rFonts w:hint="eastAsia"/>
          <w:sz w:val="32"/>
          <w:szCs w:val="32"/>
        </w:rPr>
        <w:t>6</w:t>
      </w:r>
      <w:r w:rsidR="001B382B" w:rsidRPr="0055135C">
        <w:rPr>
          <w:rFonts w:hint="eastAsia"/>
          <w:sz w:val="32"/>
          <w:szCs w:val="32"/>
        </w:rPr>
        <w:t>、其他</w:t>
      </w:r>
    </w:p>
    <w:p w14:paraId="762BD27A" w14:textId="77777777" w:rsidR="001B382B" w:rsidRPr="006F417A" w:rsidRDefault="001B382B" w:rsidP="00717FB6">
      <w:pPr>
        <w:spacing w:line="360" w:lineRule="auto"/>
        <w:rPr>
          <w:sz w:val="28"/>
          <w:szCs w:val="28"/>
        </w:rPr>
      </w:pPr>
      <w:r w:rsidRPr="006F417A">
        <w:rPr>
          <w:rFonts w:hint="eastAsia"/>
          <w:sz w:val="28"/>
          <w:szCs w:val="28"/>
        </w:rPr>
        <w:t>本协议未尽事宜双方协商解决。</w:t>
      </w:r>
    </w:p>
    <w:p w14:paraId="0A36923A" w14:textId="005609E7" w:rsidR="001B382B" w:rsidRPr="006F417A" w:rsidRDefault="001B382B" w:rsidP="00717FB6">
      <w:pPr>
        <w:spacing w:line="360" w:lineRule="auto"/>
        <w:rPr>
          <w:sz w:val="28"/>
          <w:szCs w:val="28"/>
        </w:rPr>
      </w:pPr>
      <w:r w:rsidRPr="006F417A">
        <w:rPr>
          <w:rFonts w:hint="eastAsia"/>
          <w:sz w:val="28"/>
          <w:szCs w:val="28"/>
        </w:rPr>
        <w:t>本协议作为合同附件，经</w:t>
      </w:r>
      <w:r w:rsidR="00DF571A">
        <w:rPr>
          <w:rFonts w:hint="eastAsia"/>
          <w:sz w:val="28"/>
          <w:szCs w:val="28"/>
        </w:rPr>
        <w:t>甲</w:t>
      </w:r>
      <w:r w:rsidRPr="006F417A">
        <w:rPr>
          <w:rFonts w:hint="eastAsia"/>
          <w:sz w:val="28"/>
          <w:szCs w:val="28"/>
        </w:rPr>
        <w:t>方、</w:t>
      </w:r>
      <w:r w:rsidR="00DF571A">
        <w:rPr>
          <w:rFonts w:hint="eastAsia"/>
          <w:sz w:val="28"/>
          <w:szCs w:val="28"/>
        </w:rPr>
        <w:t>乙</w:t>
      </w:r>
      <w:r w:rsidRPr="006F417A">
        <w:rPr>
          <w:rFonts w:hint="eastAsia"/>
          <w:sz w:val="28"/>
          <w:szCs w:val="28"/>
        </w:rPr>
        <w:t>方双方签字后与合同同时生效。</w:t>
      </w:r>
    </w:p>
    <w:p w14:paraId="6A9470F1" w14:textId="222E627D" w:rsidR="001B382B" w:rsidRPr="006F417A" w:rsidRDefault="001B382B" w:rsidP="00717FB6">
      <w:pPr>
        <w:spacing w:line="360" w:lineRule="auto"/>
        <w:rPr>
          <w:sz w:val="28"/>
          <w:szCs w:val="28"/>
        </w:rPr>
      </w:pPr>
      <w:r w:rsidRPr="006F417A">
        <w:rPr>
          <w:rFonts w:hint="eastAsia"/>
          <w:sz w:val="28"/>
          <w:szCs w:val="28"/>
        </w:rPr>
        <w:t>本协议一式两份，</w:t>
      </w:r>
      <w:r w:rsidR="00DF571A">
        <w:rPr>
          <w:rFonts w:hint="eastAsia"/>
          <w:sz w:val="28"/>
          <w:szCs w:val="28"/>
        </w:rPr>
        <w:t>甲</w:t>
      </w:r>
      <w:r w:rsidRPr="006F417A">
        <w:rPr>
          <w:rFonts w:hint="eastAsia"/>
          <w:sz w:val="28"/>
          <w:szCs w:val="28"/>
        </w:rPr>
        <w:t>方、</w:t>
      </w:r>
      <w:r w:rsidR="00DF571A">
        <w:rPr>
          <w:rFonts w:hint="eastAsia"/>
          <w:sz w:val="28"/>
          <w:szCs w:val="28"/>
        </w:rPr>
        <w:t>乙</w:t>
      </w:r>
      <w:r w:rsidRPr="006F417A">
        <w:rPr>
          <w:rFonts w:hint="eastAsia"/>
          <w:sz w:val="28"/>
          <w:szCs w:val="28"/>
        </w:rPr>
        <w:t>方双方各执一份。</w:t>
      </w:r>
    </w:p>
    <w:p w14:paraId="573B2F76" w14:textId="5BBDBE64" w:rsidR="00E77041" w:rsidRPr="006F417A" w:rsidRDefault="00000000" w:rsidP="00717FB6">
      <w:pPr>
        <w:spacing w:line="360" w:lineRule="auto"/>
        <w:rPr>
          <w:rFonts w:ascii="宋体" w:eastAsia="宋体" w:hAnsi="宋体" w:cs="宋体" w:hint="eastAsia"/>
          <w:sz w:val="28"/>
          <w:szCs w:val="28"/>
        </w:rPr>
      </w:pPr>
      <w:r w:rsidRPr="006F417A">
        <w:rPr>
          <w:rFonts w:ascii="宋体" w:eastAsia="宋体" w:hAnsi="宋体" w:cs="宋体" w:hint="eastAsia"/>
          <w:sz w:val="28"/>
          <w:szCs w:val="28"/>
        </w:rPr>
        <w:t xml:space="preserve">      </w:t>
      </w:r>
    </w:p>
    <w:p w14:paraId="60FCBFCA" w14:textId="77777777" w:rsidR="00E77041" w:rsidRDefault="00E77041" w:rsidP="00717FB6">
      <w:pPr>
        <w:spacing w:line="360" w:lineRule="auto"/>
        <w:rPr>
          <w:rFonts w:ascii="宋体" w:eastAsia="宋体" w:hAnsi="宋体" w:cs="宋体" w:hint="eastAsia"/>
          <w:sz w:val="28"/>
          <w:szCs w:val="28"/>
        </w:rPr>
      </w:pPr>
    </w:p>
    <w:p w14:paraId="5BF470C4" w14:textId="1D169CC2" w:rsidR="00E77041" w:rsidRPr="008A1BEA" w:rsidRDefault="00000000" w:rsidP="00717FB6">
      <w:pPr>
        <w:spacing w:line="360" w:lineRule="auto"/>
        <w:rPr>
          <w:rFonts w:ascii="宋体" w:eastAsia="宋体" w:hAnsi="宋体" w:cs="宋体" w:hint="eastAsia"/>
          <w:color w:val="000000"/>
          <w:kern w:val="0"/>
          <w:sz w:val="28"/>
          <w:szCs w:val="28"/>
          <w:lang w:bidi="ar"/>
        </w:rPr>
      </w:pPr>
      <w:r>
        <w:rPr>
          <w:rFonts w:ascii="宋体" w:eastAsia="宋体" w:hAnsi="宋体" w:cs="宋体" w:hint="eastAsia"/>
          <w:sz w:val="28"/>
          <w:szCs w:val="28"/>
        </w:rPr>
        <w:t xml:space="preserve">                    </w:t>
      </w:r>
    </w:p>
    <w:sectPr w:rsidR="00E77041" w:rsidRPr="008A1BEA" w:rsidSect="008A1BEA">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F088B" w14:textId="77777777" w:rsidR="00D4387E" w:rsidRDefault="00D4387E" w:rsidP="004B16A5">
      <w:r>
        <w:separator/>
      </w:r>
    </w:p>
  </w:endnote>
  <w:endnote w:type="continuationSeparator" w:id="0">
    <w:p w14:paraId="37C0F8EC" w14:textId="77777777" w:rsidR="00D4387E" w:rsidRDefault="00D4387E" w:rsidP="004B1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hint="eastAsia"/>
      </w:rPr>
      <w:id w:val="1038631448"/>
      <w:docPartObj>
        <w:docPartGallery w:val="Page Numbers (Bottom of Page)"/>
        <w:docPartUnique/>
      </w:docPartObj>
    </w:sdtPr>
    <w:sdtEndPr>
      <w:rPr>
        <w:rFonts w:hint="default"/>
      </w:rPr>
    </w:sdtEndPr>
    <w:sdtContent>
      <w:p w14:paraId="2DD97D80" w14:textId="7F6348FF" w:rsidR="004B16A5" w:rsidRDefault="004B16A5">
        <w:pPr>
          <w:pStyle w:val="ae"/>
          <w:jc w:val="center"/>
        </w:pPr>
        <w:r>
          <w:rPr>
            <w:rFonts w:hint="eastAsia"/>
            <w:noProof/>
          </w:rPr>
          <mc:AlternateContent>
            <mc:Choice Requires="wps">
              <w:drawing>
                <wp:inline distT="0" distB="0" distL="0" distR="0" wp14:anchorId="36CC4039" wp14:editId="714B6C55">
                  <wp:extent cx="5467350" cy="45085"/>
                  <wp:effectExtent l="9525" t="9525" r="0" b="2540"/>
                  <wp:docPr id="1980839498" name="流程图: 决策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0EC5E5C8" id="_x0000_t110" coordsize="21600,21600" o:spt="110" path="m10800,l,10800,10800,21600,21600,10800xe">
                  <v:stroke joinstyle="miter"/>
                  <v:path gradientshapeok="t" o:connecttype="rect" textboxrect="5400,5400,16200,16200"/>
                </v:shapetype>
                <v:shape id="流程图: 决策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1" o:title="" type="pattern"/>
                  <w10:anchorlock/>
                </v:shape>
              </w:pict>
            </mc:Fallback>
          </mc:AlternateContent>
        </w:r>
      </w:p>
      <w:p w14:paraId="0BB0734A" w14:textId="7B1F6B46" w:rsidR="004B16A5" w:rsidRDefault="004B16A5">
        <w:pPr>
          <w:pStyle w:val="ae"/>
          <w:jc w:val="center"/>
        </w:pPr>
        <w:r>
          <w:fldChar w:fldCharType="begin"/>
        </w:r>
        <w:r>
          <w:instrText>PAGE    \* MERGEFORMAT</w:instrText>
        </w:r>
        <w:r>
          <w:fldChar w:fldCharType="separate"/>
        </w:r>
        <w:r>
          <w:rPr>
            <w:lang w:val="zh-CN"/>
          </w:rPr>
          <w:t>2</w:t>
        </w:r>
        <w:r>
          <w:fldChar w:fldCharType="end"/>
        </w:r>
      </w:p>
    </w:sdtContent>
  </w:sdt>
  <w:p w14:paraId="53614D1F" w14:textId="77777777" w:rsidR="004B16A5" w:rsidRDefault="004B16A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C799E" w14:textId="77777777" w:rsidR="00D4387E" w:rsidRDefault="00D4387E" w:rsidP="004B16A5">
      <w:r>
        <w:separator/>
      </w:r>
    </w:p>
  </w:footnote>
  <w:footnote w:type="continuationSeparator" w:id="0">
    <w:p w14:paraId="0714D040" w14:textId="77777777" w:rsidR="00D4387E" w:rsidRDefault="00D4387E" w:rsidP="004B16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5D39"/>
    <w:multiLevelType w:val="multilevel"/>
    <w:tmpl w:val="00E45D3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F04D54"/>
    <w:multiLevelType w:val="singleLevel"/>
    <w:tmpl w:val="BD80739C"/>
    <w:lvl w:ilvl="0">
      <w:start w:val="1"/>
      <w:numFmt w:val="lowerLetter"/>
      <w:lvlText w:val="%1、"/>
      <w:lvlJc w:val="left"/>
      <w:pPr>
        <w:tabs>
          <w:tab w:val="num" w:pos="510"/>
        </w:tabs>
        <w:ind w:left="510" w:hanging="510"/>
      </w:pPr>
    </w:lvl>
  </w:abstractNum>
  <w:abstractNum w:abstractNumId="2" w15:restartNumberingAfterBreak="0">
    <w:nsid w:val="078E15FC"/>
    <w:multiLevelType w:val="hybridMultilevel"/>
    <w:tmpl w:val="2A30DB7C"/>
    <w:lvl w:ilvl="0" w:tplc="95AA0CC4">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F101366"/>
    <w:multiLevelType w:val="multilevel"/>
    <w:tmpl w:val="0F101366"/>
    <w:lvl w:ilvl="0">
      <w:start w:val="1"/>
      <w:numFmt w:val="decimal"/>
      <w:lvlText w:val="%1."/>
      <w:lvlJc w:val="center"/>
      <w:pPr>
        <w:ind w:left="0" w:firstLine="0"/>
      </w:pPr>
      <w:rPr>
        <w:rFonts w:hint="eastAsia"/>
      </w:rPr>
    </w:lvl>
    <w:lvl w:ilvl="1">
      <w:start w:val="1"/>
      <w:numFmt w:val="decimal"/>
      <w:lvlText w:val="%1.%2."/>
      <w:lvlJc w:val="left"/>
      <w:pPr>
        <w:ind w:left="0" w:firstLine="0"/>
      </w:pPr>
      <w:rPr>
        <w:rFonts w:hint="eastAsia"/>
      </w:rPr>
    </w:lvl>
    <w:lvl w:ilvl="2">
      <w:start w:val="1"/>
      <w:numFmt w:val="decimal"/>
      <w:suff w:val="nothing"/>
      <w:lvlText w:val="4.12.%3 "/>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425" w:hanging="425"/>
      </w:pPr>
      <w:rPr>
        <w:rFonts w:hint="eastAsia"/>
      </w:rPr>
    </w:lvl>
    <w:lvl w:ilvl="5">
      <w:start w:val="1"/>
      <w:numFmt w:val="decimal"/>
      <w:lvlText w:val="%6)"/>
      <w:lvlJc w:val="left"/>
      <w:pPr>
        <w:ind w:left="864" w:hanging="432"/>
      </w:pPr>
      <w:rPr>
        <w:rFonts w:hint="eastAsia"/>
      </w:rPr>
    </w:lvl>
    <w:lvl w:ilvl="6">
      <w:start w:val="1"/>
      <w:numFmt w:val="lowerLetter"/>
      <w:lvlText w:val="%7)"/>
      <w:lvlJc w:val="left"/>
      <w:pPr>
        <w:ind w:left="1282" w:hanging="425"/>
      </w:pPr>
      <w:rPr>
        <w:rFonts w:hint="eastAsia"/>
      </w:rPr>
    </w:lvl>
    <w:lvl w:ilvl="7">
      <w:start w:val="1"/>
      <w:numFmt w:val="lowerRoman"/>
      <w:lvlText w:val="%8)"/>
      <w:lvlJc w:val="left"/>
      <w:pPr>
        <w:ind w:left="1707" w:hanging="425"/>
      </w:pPr>
      <w:rPr>
        <w:rFonts w:hint="eastAsia"/>
      </w:rPr>
    </w:lvl>
    <w:lvl w:ilvl="8">
      <w:start w:val="1"/>
      <w:numFmt w:val="decimal"/>
      <w:lvlText w:val="%8)%9."/>
      <w:lvlJc w:val="left"/>
      <w:pPr>
        <w:ind w:left="2132" w:hanging="425"/>
      </w:pPr>
      <w:rPr>
        <w:rFonts w:hint="eastAsia"/>
      </w:rPr>
    </w:lvl>
  </w:abstractNum>
  <w:abstractNum w:abstractNumId="4" w15:restartNumberingAfterBreak="0">
    <w:nsid w:val="1BAD68B4"/>
    <w:multiLevelType w:val="hybridMultilevel"/>
    <w:tmpl w:val="B512278C"/>
    <w:lvl w:ilvl="0" w:tplc="F6748654">
      <w:start w:val="6"/>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74127A5"/>
    <w:multiLevelType w:val="multilevel"/>
    <w:tmpl w:val="274127A5"/>
    <w:lvl w:ilvl="0">
      <w:start w:val="1"/>
      <w:numFmt w:val="decimal"/>
      <w:lvlText w:val="%1."/>
      <w:lvlJc w:val="left"/>
      <w:pPr>
        <w:ind w:left="425" w:hanging="425"/>
      </w:pPr>
      <w:rPr>
        <w:rFonts w:hint="eastAsia"/>
      </w:rPr>
    </w:lvl>
    <w:lvl w:ilvl="1">
      <w:start w:val="1"/>
      <w:numFmt w:val="decimal"/>
      <w:suff w:val="nothing"/>
      <w:lvlText w:val="4.%2 "/>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312770A2"/>
    <w:multiLevelType w:val="multilevel"/>
    <w:tmpl w:val="312770A2"/>
    <w:lvl w:ilvl="0">
      <w:start w:val="1"/>
      <w:numFmt w:val="decimal"/>
      <w:suff w:val="space"/>
      <w:lvlText w:val="%1."/>
      <w:lvlJc w:val="left"/>
      <w:pPr>
        <w:ind w:left="420" w:hanging="420"/>
      </w:pPr>
      <w:rPr>
        <w:rFont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F683FB1"/>
    <w:multiLevelType w:val="hybridMultilevel"/>
    <w:tmpl w:val="5BE02474"/>
    <w:lvl w:ilvl="0" w:tplc="C24C8384">
      <w:start w:val="1"/>
      <w:numFmt w:val="lowerLetter"/>
      <w:lvlText w:val="%1)"/>
      <w:lvlJc w:val="left"/>
      <w:pPr>
        <w:ind w:left="505" w:hanging="212"/>
        <w:jc w:val="right"/>
      </w:pPr>
      <w:rPr>
        <w:rFonts w:ascii="宋体" w:eastAsia="宋体" w:hAnsi="宋体" w:cs="宋体" w:hint="default"/>
        <w:spacing w:val="-2"/>
        <w:w w:val="99"/>
        <w:sz w:val="19"/>
        <w:szCs w:val="19"/>
      </w:rPr>
    </w:lvl>
    <w:lvl w:ilvl="1" w:tplc="CDAA6BA2">
      <w:numFmt w:val="bullet"/>
      <w:lvlText w:val="•"/>
      <w:lvlJc w:val="left"/>
      <w:pPr>
        <w:ind w:left="675" w:hanging="212"/>
      </w:pPr>
      <w:rPr>
        <w:rFonts w:hint="default"/>
      </w:rPr>
    </w:lvl>
    <w:lvl w:ilvl="2" w:tplc="7C74E196">
      <w:numFmt w:val="bullet"/>
      <w:lvlText w:val="•"/>
      <w:lvlJc w:val="left"/>
      <w:pPr>
        <w:ind w:left="851" w:hanging="212"/>
      </w:pPr>
      <w:rPr>
        <w:rFonts w:hint="default"/>
      </w:rPr>
    </w:lvl>
    <w:lvl w:ilvl="3" w:tplc="F154EA28">
      <w:numFmt w:val="bullet"/>
      <w:lvlText w:val="•"/>
      <w:lvlJc w:val="left"/>
      <w:pPr>
        <w:ind w:left="1027" w:hanging="212"/>
      </w:pPr>
      <w:rPr>
        <w:rFonts w:hint="default"/>
      </w:rPr>
    </w:lvl>
    <w:lvl w:ilvl="4" w:tplc="839A19FE">
      <w:numFmt w:val="bullet"/>
      <w:lvlText w:val="•"/>
      <w:lvlJc w:val="left"/>
      <w:pPr>
        <w:ind w:left="1203" w:hanging="212"/>
      </w:pPr>
      <w:rPr>
        <w:rFonts w:hint="default"/>
      </w:rPr>
    </w:lvl>
    <w:lvl w:ilvl="5" w:tplc="9AC2802A">
      <w:numFmt w:val="bullet"/>
      <w:lvlText w:val="•"/>
      <w:lvlJc w:val="left"/>
      <w:pPr>
        <w:ind w:left="1379" w:hanging="212"/>
      </w:pPr>
      <w:rPr>
        <w:rFonts w:hint="default"/>
      </w:rPr>
    </w:lvl>
    <w:lvl w:ilvl="6" w:tplc="5B4E1410">
      <w:numFmt w:val="bullet"/>
      <w:lvlText w:val="•"/>
      <w:lvlJc w:val="left"/>
      <w:pPr>
        <w:ind w:left="1554" w:hanging="212"/>
      </w:pPr>
      <w:rPr>
        <w:rFonts w:hint="default"/>
      </w:rPr>
    </w:lvl>
    <w:lvl w:ilvl="7" w:tplc="FFBA51C2">
      <w:numFmt w:val="bullet"/>
      <w:lvlText w:val="•"/>
      <w:lvlJc w:val="left"/>
      <w:pPr>
        <w:ind w:left="1730" w:hanging="212"/>
      </w:pPr>
      <w:rPr>
        <w:rFonts w:hint="default"/>
      </w:rPr>
    </w:lvl>
    <w:lvl w:ilvl="8" w:tplc="DF16FC14">
      <w:numFmt w:val="bullet"/>
      <w:lvlText w:val="•"/>
      <w:lvlJc w:val="left"/>
      <w:pPr>
        <w:ind w:left="1906" w:hanging="212"/>
      </w:pPr>
      <w:rPr>
        <w:rFonts w:hint="default"/>
      </w:rPr>
    </w:lvl>
  </w:abstractNum>
  <w:abstractNum w:abstractNumId="8" w15:restartNumberingAfterBreak="0">
    <w:nsid w:val="426603AE"/>
    <w:multiLevelType w:val="multilevel"/>
    <w:tmpl w:val="426603AE"/>
    <w:lvl w:ilvl="0">
      <w:start w:val="1"/>
      <w:numFmt w:val="decimal"/>
      <w:suff w:val="space"/>
      <w:lvlText w:val="17.%1."/>
      <w:lvlJc w:val="left"/>
      <w:pPr>
        <w:ind w:left="556" w:hanging="556"/>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31A7872"/>
    <w:multiLevelType w:val="hybridMultilevel"/>
    <w:tmpl w:val="E3A6DC28"/>
    <w:lvl w:ilvl="0" w:tplc="46A8F0AE">
      <w:start w:val="1"/>
      <w:numFmt w:val="decimal"/>
      <w:lvlText w:val="%1、"/>
      <w:lvlJc w:val="left"/>
      <w:pPr>
        <w:ind w:left="368" w:hanging="360"/>
      </w:pPr>
      <w:rPr>
        <w:rFonts w:hint="default"/>
      </w:rPr>
    </w:lvl>
    <w:lvl w:ilvl="1" w:tplc="04090019" w:tentative="1">
      <w:start w:val="1"/>
      <w:numFmt w:val="lowerLetter"/>
      <w:lvlText w:val="%2)"/>
      <w:lvlJc w:val="left"/>
      <w:pPr>
        <w:ind w:left="888" w:hanging="440"/>
      </w:pPr>
    </w:lvl>
    <w:lvl w:ilvl="2" w:tplc="0409001B" w:tentative="1">
      <w:start w:val="1"/>
      <w:numFmt w:val="lowerRoman"/>
      <w:lvlText w:val="%3."/>
      <w:lvlJc w:val="right"/>
      <w:pPr>
        <w:ind w:left="1328" w:hanging="440"/>
      </w:pPr>
    </w:lvl>
    <w:lvl w:ilvl="3" w:tplc="0409000F" w:tentative="1">
      <w:start w:val="1"/>
      <w:numFmt w:val="decimal"/>
      <w:lvlText w:val="%4."/>
      <w:lvlJc w:val="left"/>
      <w:pPr>
        <w:ind w:left="1768" w:hanging="440"/>
      </w:pPr>
    </w:lvl>
    <w:lvl w:ilvl="4" w:tplc="04090019" w:tentative="1">
      <w:start w:val="1"/>
      <w:numFmt w:val="lowerLetter"/>
      <w:lvlText w:val="%5)"/>
      <w:lvlJc w:val="left"/>
      <w:pPr>
        <w:ind w:left="2208" w:hanging="440"/>
      </w:pPr>
    </w:lvl>
    <w:lvl w:ilvl="5" w:tplc="0409001B" w:tentative="1">
      <w:start w:val="1"/>
      <w:numFmt w:val="lowerRoman"/>
      <w:lvlText w:val="%6."/>
      <w:lvlJc w:val="right"/>
      <w:pPr>
        <w:ind w:left="2648" w:hanging="440"/>
      </w:pPr>
    </w:lvl>
    <w:lvl w:ilvl="6" w:tplc="0409000F" w:tentative="1">
      <w:start w:val="1"/>
      <w:numFmt w:val="decimal"/>
      <w:lvlText w:val="%7."/>
      <w:lvlJc w:val="left"/>
      <w:pPr>
        <w:ind w:left="3088" w:hanging="440"/>
      </w:pPr>
    </w:lvl>
    <w:lvl w:ilvl="7" w:tplc="04090019" w:tentative="1">
      <w:start w:val="1"/>
      <w:numFmt w:val="lowerLetter"/>
      <w:lvlText w:val="%8)"/>
      <w:lvlJc w:val="left"/>
      <w:pPr>
        <w:ind w:left="3528" w:hanging="440"/>
      </w:pPr>
    </w:lvl>
    <w:lvl w:ilvl="8" w:tplc="0409001B" w:tentative="1">
      <w:start w:val="1"/>
      <w:numFmt w:val="lowerRoman"/>
      <w:lvlText w:val="%9."/>
      <w:lvlJc w:val="right"/>
      <w:pPr>
        <w:ind w:left="3968" w:hanging="440"/>
      </w:pPr>
    </w:lvl>
  </w:abstractNum>
  <w:abstractNum w:abstractNumId="10" w15:restartNumberingAfterBreak="0">
    <w:nsid w:val="454F2478"/>
    <w:multiLevelType w:val="multilevel"/>
    <w:tmpl w:val="454F2478"/>
    <w:lvl w:ilvl="0">
      <w:start w:val="1"/>
      <w:numFmt w:val="decimal"/>
      <w:lvlText w:val="%1."/>
      <w:lvlJc w:val="center"/>
      <w:pPr>
        <w:ind w:left="0" w:firstLine="0"/>
      </w:pPr>
      <w:rPr>
        <w:rFonts w:hint="eastAsia"/>
      </w:rPr>
    </w:lvl>
    <w:lvl w:ilvl="1">
      <w:start w:val="1"/>
      <w:numFmt w:val="decimal"/>
      <w:lvlText w:val="%1.%2."/>
      <w:lvlJc w:val="left"/>
      <w:pPr>
        <w:ind w:left="0" w:firstLine="0"/>
      </w:pPr>
      <w:rPr>
        <w:rFonts w:hint="eastAsia"/>
      </w:rPr>
    </w:lvl>
    <w:lvl w:ilvl="2">
      <w:start w:val="1"/>
      <w:numFmt w:val="decimal"/>
      <w:suff w:val="nothing"/>
      <w:lvlText w:val="4.4.%3 "/>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425" w:hanging="425"/>
      </w:pPr>
      <w:rPr>
        <w:rFonts w:hint="eastAsia"/>
      </w:rPr>
    </w:lvl>
    <w:lvl w:ilvl="5">
      <w:start w:val="1"/>
      <w:numFmt w:val="decimal"/>
      <w:lvlText w:val="%6)"/>
      <w:lvlJc w:val="left"/>
      <w:pPr>
        <w:ind w:left="864" w:hanging="432"/>
      </w:pPr>
      <w:rPr>
        <w:rFonts w:hint="eastAsia"/>
      </w:rPr>
    </w:lvl>
    <w:lvl w:ilvl="6">
      <w:start w:val="1"/>
      <w:numFmt w:val="lowerLetter"/>
      <w:lvlText w:val="%7)"/>
      <w:lvlJc w:val="left"/>
      <w:pPr>
        <w:ind w:left="1282" w:hanging="425"/>
      </w:pPr>
      <w:rPr>
        <w:rFonts w:hint="eastAsia"/>
      </w:rPr>
    </w:lvl>
    <w:lvl w:ilvl="7">
      <w:start w:val="1"/>
      <w:numFmt w:val="lowerRoman"/>
      <w:lvlText w:val="%8)"/>
      <w:lvlJc w:val="left"/>
      <w:pPr>
        <w:ind w:left="1707" w:hanging="425"/>
      </w:pPr>
      <w:rPr>
        <w:rFonts w:hint="eastAsia"/>
      </w:rPr>
    </w:lvl>
    <w:lvl w:ilvl="8">
      <w:start w:val="1"/>
      <w:numFmt w:val="decimal"/>
      <w:lvlText w:val="%8)%9."/>
      <w:lvlJc w:val="left"/>
      <w:pPr>
        <w:ind w:left="2132" w:hanging="425"/>
      </w:pPr>
      <w:rPr>
        <w:rFonts w:hint="eastAsia"/>
      </w:rPr>
    </w:lvl>
  </w:abstractNum>
  <w:abstractNum w:abstractNumId="11" w15:restartNumberingAfterBreak="0">
    <w:nsid w:val="45A46DF4"/>
    <w:multiLevelType w:val="hybridMultilevel"/>
    <w:tmpl w:val="ED660448"/>
    <w:lvl w:ilvl="0" w:tplc="ACEE9AEE">
      <w:start w:val="1"/>
      <w:numFmt w:val="lowerLetter"/>
      <w:lvlText w:val="%1)"/>
      <w:lvlJc w:val="left"/>
      <w:pPr>
        <w:ind w:left="399" w:hanging="212"/>
      </w:pPr>
      <w:rPr>
        <w:rFonts w:ascii="宋体" w:eastAsia="宋体" w:hAnsi="宋体" w:cs="宋体" w:hint="default"/>
        <w:spacing w:val="1"/>
        <w:w w:val="99"/>
        <w:sz w:val="19"/>
        <w:szCs w:val="19"/>
      </w:rPr>
    </w:lvl>
    <w:lvl w:ilvl="1" w:tplc="4C861D84">
      <w:numFmt w:val="bullet"/>
      <w:lvlText w:val="•"/>
      <w:lvlJc w:val="left"/>
      <w:pPr>
        <w:ind w:left="585" w:hanging="212"/>
      </w:pPr>
      <w:rPr>
        <w:rFonts w:hint="default"/>
      </w:rPr>
    </w:lvl>
    <w:lvl w:ilvl="2" w:tplc="D346E688">
      <w:numFmt w:val="bullet"/>
      <w:lvlText w:val="•"/>
      <w:lvlJc w:val="left"/>
      <w:pPr>
        <w:ind w:left="771" w:hanging="212"/>
      </w:pPr>
      <w:rPr>
        <w:rFonts w:hint="default"/>
      </w:rPr>
    </w:lvl>
    <w:lvl w:ilvl="3" w:tplc="9ABCABD4">
      <w:numFmt w:val="bullet"/>
      <w:lvlText w:val="•"/>
      <w:lvlJc w:val="left"/>
      <w:pPr>
        <w:ind w:left="957" w:hanging="212"/>
      </w:pPr>
      <w:rPr>
        <w:rFonts w:hint="default"/>
      </w:rPr>
    </w:lvl>
    <w:lvl w:ilvl="4" w:tplc="50BA8728">
      <w:numFmt w:val="bullet"/>
      <w:lvlText w:val="•"/>
      <w:lvlJc w:val="left"/>
      <w:pPr>
        <w:ind w:left="1143" w:hanging="212"/>
      </w:pPr>
      <w:rPr>
        <w:rFonts w:hint="default"/>
      </w:rPr>
    </w:lvl>
    <w:lvl w:ilvl="5" w:tplc="7FE2A646">
      <w:numFmt w:val="bullet"/>
      <w:lvlText w:val="•"/>
      <w:lvlJc w:val="left"/>
      <w:pPr>
        <w:ind w:left="1329" w:hanging="212"/>
      </w:pPr>
      <w:rPr>
        <w:rFonts w:hint="default"/>
      </w:rPr>
    </w:lvl>
    <w:lvl w:ilvl="6" w:tplc="6D386A4A">
      <w:numFmt w:val="bullet"/>
      <w:lvlText w:val="•"/>
      <w:lvlJc w:val="left"/>
      <w:pPr>
        <w:ind w:left="1514" w:hanging="212"/>
      </w:pPr>
      <w:rPr>
        <w:rFonts w:hint="default"/>
      </w:rPr>
    </w:lvl>
    <w:lvl w:ilvl="7" w:tplc="12DA8612">
      <w:numFmt w:val="bullet"/>
      <w:lvlText w:val="•"/>
      <w:lvlJc w:val="left"/>
      <w:pPr>
        <w:ind w:left="1700" w:hanging="212"/>
      </w:pPr>
      <w:rPr>
        <w:rFonts w:hint="default"/>
      </w:rPr>
    </w:lvl>
    <w:lvl w:ilvl="8" w:tplc="C9984D8C">
      <w:numFmt w:val="bullet"/>
      <w:lvlText w:val="•"/>
      <w:lvlJc w:val="left"/>
      <w:pPr>
        <w:ind w:left="1886" w:hanging="212"/>
      </w:pPr>
      <w:rPr>
        <w:rFonts w:hint="default"/>
      </w:rPr>
    </w:lvl>
  </w:abstractNum>
  <w:abstractNum w:abstractNumId="12" w15:restartNumberingAfterBreak="0">
    <w:nsid w:val="5E2753FB"/>
    <w:multiLevelType w:val="singleLevel"/>
    <w:tmpl w:val="10EC6C4E"/>
    <w:lvl w:ilvl="0">
      <w:start w:val="1"/>
      <w:numFmt w:val="lowerLetter"/>
      <w:lvlText w:val="%1、"/>
      <w:lvlJc w:val="left"/>
      <w:pPr>
        <w:tabs>
          <w:tab w:val="num" w:pos="1212"/>
        </w:tabs>
        <w:ind w:left="1212" w:hanging="435"/>
      </w:pPr>
    </w:lvl>
  </w:abstractNum>
  <w:abstractNum w:abstractNumId="13" w15:restartNumberingAfterBreak="0">
    <w:nsid w:val="6A4F1C97"/>
    <w:multiLevelType w:val="hybridMultilevel"/>
    <w:tmpl w:val="E26CCEF8"/>
    <w:lvl w:ilvl="0" w:tplc="BC7C824A">
      <w:start w:val="1"/>
      <w:numFmt w:val="lowerLetter"/>
      <w:lvlText w:val="%1)"/>
      <w:lvlJc w:val="left"/>
      <w:pPr>
        <w:ind w:left="350" w:hanging="212"/>
      </w:pPr>
      <w:rPr>
        <w:rFonts w:ascii="宋体" w:eastAsia="宋体" w:hAnsi="宋体" w:cs="宋体" w:hint="default"/>
        <w:spacing w:val="-2"/>
        <w:w w:val="99"/>
        <w:sz w:val="19"/>
        <w:szCs w:val="19"/>
      </w:rPr>
    </w:lvl>
    <w:lvl w:ilvl="1" w:tplc="D9005EF4">
      <w:numFmt w:val="bullet"/>
      <w:lvlText w:val="•"/>
      <w:lvlJc w:val="left"/>
      <w:pPr>
        <w:ind w:left="497" w:hanging="212"/>
      </w:pPr>
      <w:rPr>
        <w:rFonts w:hint="default"/>
      </w:rPr>
    </w:lvl>
    <w:lvl w:ilvl="2" w:tplc="37BE05A4">
      <w:numFmt w:val="bullet"/>
      <w:lvlText w:val="•"/>
      <w:lvlJc w:val="left"/>
      <w:pPr>
        <w:ind w:left="635" w:hanging="212"/>
      </w:pPr>
      <w:rPr>
        <w:rFonts w:hint="default"/>
      </w:rPr>
    </w:lvl>
    <w:lvl w:ilvl="3" w:tplc="C0F64BB8">
      <w:numFmt w:val="bullet"/>
      <w:lvlText w:val="•"/>
      <w:lvlJc w:val="left"/>
      <w:pPr>
        <w:ind w:left="773" w:hanging="212"/>
      </w:pPr>
      <w:rPr>
        <w:rFonts w:hint="default"/>
      </w:rPr>
    </w:lvl>
    <w:lvl w:ilvl="4" w:tplc="43D6D558">
      <w:numFmt w:val="bullet"/>
      <w:lvlText w:val="•"/>
      <w:lvlJc w:val="left"/>
      <w:pPr>
        <w:ind w:left="911" w:hanging="212"/>
      </w:pPr>
      <w:rPr>
        <w:rFonts w:hint="default"/>
      </w:rPr>
    </w:lvl>
    <w:lvl w:ilvl="5" w:tplc="3C923D60">
      <w:numFmt w:val="bullet"/>
      <w:lvlText w:val="•"/>
      <w:lvlJc w:val="left"/>
      <w:pPr>
        <w:ind w:left="1049" w:hanging="212"/>
      </w:pPr>
      <w:rPr>
        <w:rFonts w:hint="default"/>
      </w:rPr>
    </w:lvl>
    <w:lvl w:ilvl="6" w:tplc="0DCEDA4C">
      <w:numFmt w:val="bullet"/>
      <w:lvlText w:val="•"/>
      <w:lvlJc w:val="left"/>
      <w:pPr>
        <w:ind w:left="1186" w:hanging="212"/>
      </w:pPr>
      <w:rPr>
        <w:rFonts w:hint="default"/>
      </w:rPr>
    </w:lvl>
    <w:lvl w:ilvl="7" w:tplc="14881138">
      <w:numFmt w:val="bullet"/>
      <w:lvlText w:val="•"/>
      <w:lvlJc w:val="left"/>
      <w:pPr>
        <w:ind w:left="1324" w:hanging="212"/>
      </w:pPr>
      <w:rPr>
        <w:rFonts w:hint="default"/>
      </w:rPr>
    </w:lvl>
    <w:lvl w:ilvl="8" w:tplc="DCB6AE88">
      <w:numFmt w:val="bullet"/>
      <w:lvlText w:val="•"/>
      <w:lvlJc w:val="left"/>
      <w:pPr>
        <w:ind w:left="1462" w:hanging="212"/>
      </w:pPr>
      <w:rPr>
        <w:rFonts w:hint="default"/>
      </w:rPr>
    </w:lvl>
  </w:abstractNum>
  <w:abstractNum w:abstractNumId="14" w15:restartNumberingAfterBreak="0">
    <w:nsid w:val="6D4B272F"/>
    <w:multiLevelType w:val="singleLevel"/>
    <w:tmpl w:val="FD80C6D4"/>
    <w:lvl w:ilvl="0">
      <w:start w:val="1"/>
      <w:numFmt w:val="upperLetter"/>
      <w:lvlText w:val="%1、"/>
      <w:lvlJc w:val="left"/>
      <w:pPr>
        <w:tabs>
          <w:tab w:val="num" w:pos="435"/>
        </w:tabs>
        <w:ind w:left="435" w:hanging="435"/>
      </w:pPr>
      <w:rPr>
        <w:rFonts w:hint="default"/>
      </w:rPr>
    </w:lvl>
  </w:abstractNum>
  <w:abstractNum w:abstractNumId="15" w15:restartNumberingAfterBreak="0">
    <w:nsid w:val="73375EA7"/>
    <w:multiLevelType w:val="hybridMultilevel"/>
    <w:tmpl w:val="200CE084"/>
    <w:lvl w:ilvl="0" w:tplc="1B780A72">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D061603"/>
    <w:multiLevelType w:val="multilevel"/>
    <w:tmpl w:val="7D061603"/>
    <w:lvl w:ilvl="0">
      <w:start w:val="1"/>
      <w:numFmt w:val="decimal"/>
      <w:lvlText w:val="%1)"/>
      <w:lvlJc w:val="left"/>
      <w:pPr>
        <w:ind w:left="890" w:hanging="420"/>
      </w:pPr>
    </w:lvl>
    <w:lvl w:ilvl="1">
      <w:start w:val="1"/>
      <w:numFmt w:val="lowerLetter"/>
      <w:lvlText w:val="%2)"/>
      <w:lvlJc w:val="left"/>
      <w:pPr>
        <w:ind w:left="1310" w:hanging="420"/>
      </w:pPr>
    </w:lvl>
    <w:lvl w:ilvl="2">
      <w:start w:val="1"/>
      <w:numFmt w:val="lowerRoman"/>
      <w:lvlText w:val="%3."/>
      <w:lvlJc w:val="right"/>
      <w:pPr>
        <w:ind w:left="1730" w:hanging="420"/>
      </w:pPr>
    </w:lvl>
    <w:lvl w:ilvl="3">
      <w:start w:val="1"/>
      <w:numFmt w:val="decimal"/>
      <w:lvlText w:val="%4."/>
      <w:lvlJc w:val="left"/>
      <w:pPr>
        <w:ind w:left="2150" w:hanging="420"/>
      </w:pPr>
    </w:lvl>
    <w:lvl w:ilvl="4">
      <w:start w:val="1"/>
      <w:numFmt w:val="lowerLetter"/>
      <w:lvlText w:val="%5)"/>
      <w:lvlJc w:val="left"/>
      <w:pPr>
        <w:ind w:left="2570" w:hanging="420"/>
      </w:pPr>
    </w:lvl>
    <w:lvl w:ilvl="5">
      <w:start w:val="1"/>
      <w:numFmt w:val="lowerRoman"/>
      <w:lvlText w:val="%6."/>
      <w:lvlJc w:val="right"/>
      <w:pPr>
        <w:ind w:left="2990" w:hanging="420"/>
      </w:pPr>
    </w:lvl>
    <w:lvl w:ilvl="6">
      <w:start w:val="1"/>
      <w:numFmt w:val="decimal"/>
      <w:lvlText w:val="%7."/>
      <w:lvlJc w:val="left"/>
      <w:pPr>
        <w:ind w:left="3410" w:hanging="420"/>
      </w:pPr>
    </w:lvl>
    <w:lvl w:ilvl="7">
      <w:start w:val="1"/>
      <w:numFmt w:val="lowerLetter"/>
      <w:lvlText w:val="%8)"/>
      <w:lvlJc w:val="left"/>
      <w:pPr>
        <w:ind w:left="3830" w:hanging="420"/>
      </w:pPr>
    </w:lvl>
    <w:lvl w:ilvl="8">
      <w:start w:val="1"/>
      <w:numFmt w:val="lowerRoman"/>
      <w:lvlText w:val="%9."/>
      <w:lvlJc w:val="right"/>
      <w:pPr>
        <w:ind w:left="4250" w:hanging="420"/>
      </w:pPr>
    </w:lvl>
  </w:abstractNum>
  <w:num w:numId="1" w16cid:durableId="1297181873">
    <w:abstractNumId w:val="6"/>
  </w:num>
  <w:num w:numId="2" w16cid:durableId="1844319508">
    <w:abstractNumId w:val="5"/>
  </w:num>
  <w:num w:numId="3" w16cid:durableId="290013093">
    <w:abstractNumId w:val="16"/>
  </w:num>
  <w:num w:numId="4" w16cid:durableId="946038082">
    <w:abstractNumId w:val="10"/>
  </w:num>
  <w:num w:numId="5" w16cid:durableId="571352889">
    <w:abstractNumId w:val="3"/>
  </w:num>
  <w:num w:numId="6" w16cid:durableId="1724062477">
    <w:abstractNumId w:val="4"/>
  </w:num>
  <w:num w:numId="7" w16cid:durableId="541989617">
    <w:abstractNumId w:val="0"/>
  </w:num>
  <w:num w:numId="8" w16cid:durableId="1316570988">
    <w:abstractNumId w:val="8"/>
  </w:num>
  <w:num w:numId="9" w16cid:durableId="1923637461">
    <w:abstractNumId w:val="9"/>
  </w:num>
  <w:num w:numId="10" w16cid:durableId="1901792407">
    <w:abstractNumId w:val="13"/>
  </w:num>
  <w:num w:numId="11" w16cid:durableId="728266832">
    <w:abstractNumId w:val="11"/>
  </w:num>
  <w:num w:numId="12" w16cid:durableId="1700617722">
    <w:abstractNumId w:val="7"/>
  </w:num>
  <w:num w:numId="13" w16cid:durableId="1515193579">
    <w:abstractNumId w:val="2"/>
  </w:num>
  <w:num w:numId="14" w16cid:durableId="1500343558">
    <w:abstractNumId w:val="15"/>
  </w:num>
  <w:num w:numId="15" w16cid:durableId="204369861">
    <w:abstractNumId w:val="12"/>
  </w:num>
  <w:num w:numId="16" w16cid:durableId="450363550">
    <w:abstractNumId w:val="1"/>
  </w:num>
  <w:num w:numId="17" w16cid:durableId="194579660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defaultTabStop w:val="420"/>
  <w:drawingGridVerticalSpacing w:val="156"/>
  <w:noPunctuationKerning/>
  <w:characterSpacingControl w:val="compressPunctuation"/>
  <w:hdrShapeDefaults>
    <o:shapedefaults v:ext="edit" spidmax="205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JmNTAxYTA0NTllZTU0OWY5NWY0MWNlMzBjNGU2OTYifQ=="/>
  </w:docVars>
  <w:rsids>
    <w:rsidRoot w:val="00B45D87"/>
    <w:rsid w:val="0000463A"/>
    <w:rsid w:val="00005072"/>
    <w:rsid w:val="00032F49"/>
    <w:rsid w:val="00044821"/>
    <w:rsid w:val="00054305"/>
    <w:rsid w:val="000643EF"/>
    <w:rsid w:val="00071202"/>
    <w:rsid w:val="00073FEF"/>
    <w:rsid w:val="00075529"/>
    <w:rsid w:val="00080435"/>
    <w:rsid w:val="00083B1D"/>
    <w:rsid w:val="0008737A"/>
    <w:rsid w:val="0009601C"/>
    <w:rsid w:val="000A2AA6"/>
    <w:rsid w:val="000A44E4"/>
    <w:rsid w:val="000D2BA9"/>
    <w:rsid w:val="000E512C"/>
    <w:rsid w:val="000F4AC1"/>
    <w:rsid w:val="00122921"/>
    <w:rsid w:val="001336CB"/>
    <w:rsid w:val="0013590A"/>
    <w:rsid w:val="00155985"/>
    <w:rsid w:val="00162C68"/>
    <w:rsid w:val="001761E0"/>
    <w:rsid w:val="001B382B"/>
    <w:rsid w:val="001F2C0C"/>
    <w:rsid w:val="001F59BE"/>
    <w:rsid w:val="002128E8"/>
    <w:rsid w:val="002147B3"/>
    <w:rsid w:val="00234C8A"/>
    <w:rsid w:val="00236A59"/>
    <w:rsid w:val="00245304"/>
    <w:rsid w:val="002521F2"/>
    <w:rsid w:val="0028451B"/>
    <w:rsid w:val="00285C77"/>
    <w:rsid w:val="0029519D"/>
    <w:rsid w:val="002A4B9B"/>
    <w:rsid w:val="002D5735"/>
    <w:rsid w:val="002D760F"/>
    <w:rsid w:val="002E07EB"/>
    <w:rsid w:val="002F1563"/>
    <w:rsid w:val="00301CB4"/>
    <w:rsid w:val="00305189"/>
    <w:rsid w:val="00311E40"/>
    <w:rsid w:val="00323148"/>
    <w:rsid w:val="00330846"/>
    <w:rsid w:val="00337B80"/>
    <w:rsid w:val="0035031B"/>
    <w:rsid w:val="00392057"/>
    <w:rsid w:val="0039432A"/>
    <w:rsid w:val="003A6224"/>
    <w:rsid w:val="003A71D3"/>
    <w:rsid w:val="003C265F"/>
    <w:rsid w:val="003E7982"/>
    <w:rsid w:val="00403596"/>
    <w:rsid w:val="0040788E"/>
    <w:rsid w:val="00416BB0"/>
    <w:rsid w:val="00421EB1"/>
    <w:rsid w:val="00422F61"/>
    <w:rsid w:val="00431E31"/>
    <w:rsid w:val="00435709"/>
    <w:rsid w:val="004407B9"/>
    <w:rsid w:val="0044401B"/>
    <w:rsid w:val="00456474"/>
    <w:rsid w:val="004640DC"/>
    <w:rsid w:val="0047553A"/>
    <w:rsid w:val="00477A22"/>
    <w:rsid w:val="004A0182"/>
    <w:rsid w:val="004B167E"/>
    <w:rsid w:val="004B16A5"/>
    <w:rsid w:val="004D5666"/>
    <w:rsid w:val="004F406B"/>
    <w:rsid w:val="00500741"/>
    <w:rsid w:val="00505ADC"/>
    <w:rsid w:val="00543DED"/>
    <w:rsid w:val="0055135C"/>
    <w:rsid w:val="00551BDA"/>
    <w:rsid w:val="00577718"/>
    <w:rsid w:val="005944D0"/>
    <w:rsid w:val="005B4147"/>
    <w:rsid w:val="005E297C"/>
    <w:rsid w:val="00635768"/>
    <w:rsid w:val="00643972"/>
    <w:rsid w:val="00666499"/>
    <w:rsid w:val="00684CBB"/>
    <w:rsid w:val="006A63C6"/>
    <w:rsid w:val="006B1A43"/>
    <w:rsid w:val="006C3E93"/>
    <w:rsid w:val="006D7742"/>
    <w:rsid w:val="006F417A"/>
    <w:rsid w:val="00711616"/>
    <w:rsid w:val="00717FB6"/>
    <w:rsid w:val="007656C5"/>
    <w:rsid w:val="00780CA9"/>
    <w:rsid w:val="007A24A8"/>
    <w:rsid w:val="007B4D56"/>
    <w:rsid w:val="007B57D5"/>
    <w:rsid w:val="007E294B"/>
    <w:rsid w:val="00807A25"/>
    <w:rsid w:val="00831255"/>
    <w:rsid w:val="00831E04"/>
    <w:rsid w:val="008378F3"/>
    <w:rsid w:val="00843EAA"/>
    <w:rsid w:val="00847D24"/>
    <w:rsid w:val="008923A5"/>
    <w:rsid w:val="00895F87"/>
    <w:rsid w:val="008A1BEA"/>
    <w:rsid w:val="008A37D5"/>
    <w:rsid w:val="008F262B"/>
    <w:rsid w:val="00926A64"/>
    <w:rsid w:val="00933DF3"/>
    <w:rsid w:val="009513BD"/>
    <w:rsid w:val="00973E7C"/>
    <w:rsid w:val="00975020"/>
    <w:rsid w:val="009B16F1"/>
    <w:rsid w:val="009E01C1"/>
    <w:rsid w:val="009E452B"/>
    <w:rsid w:val="009F493B"/>
    <w:rsid w:val="00A11698"/>
    <w:rsid w:val="00A43A03"/>
    <w:rsid w:val="00A43F4A"/>
    <w:rsid w:val="00A471B0"/>
    <w:rsid w:val="00A56A7A"/>
    <w:rsid w:val="00A7043B"/>
    <w:rsid w:val="00A70DB5"/>
    <w:rsid w:val="00A828D9"/>
    <w:rsid w:val="00A845E1"/>
    <w:rsid w:val="00A879EE"/>
    <w:rsid w:val="00AB2A50"/>
    <w:rsid w:val="00AC46B6"/>
    <w:rsid w:val="00B05698"/>
    <w:rsid w:val="00B17D5C"/>
    <w:rsid w:val="00B27F46"/>
    <w:rsid w:val="00B45D87"/>
    <w:rsid w:val="00B51734"/>
    <w:rsid w:val="00B61FA0"/>
    <w:rsid w:val="00B72B27"/>
    <w:rsid w:val="00B83359"/>
    <w:rsid w:val="00BA1966"/>
    <w:rsid w:val="00BB0A25"/>
    <w:rsid w:val="00BB4AF5"/>
    <w:rsid w:val="00BD5C1B"/>
    <w:rsid w:val="00C2761C"/>
    <w:rsid w:val="00C279B9"/>
    <w:rsid w:val="00C30E33"/>
    <w:rsid w:val="00C45190"/>
    <w:rsid w:val="00C774CE"/>
    <w:rsid w:val="00CE2669"/>
    <w:rsid w:val="00CF01AC"/>
    <w:rsid w:val="00D13145"/>
    <w:rsid w:val="00D231EE"/>
    <w:rsid w:val="00D24974"/>
    <w:rsid w:val="00D4387E"/>
    <w:rsid w:val="00D46F5F"/>
    <w:rsid w:val="00D901A5"/>
    <w:rsid w:val="00D92A5B"/>
    <w:rsid w:val="00DC5532"/>
    <w:rsid w:val="00DD62C0"/>
    <w:rsid w:val="00DF571A"/>
    <w:rsid w:val="00DF57A4"/>
    <w:rsid w:val="00E05CE0"/>
    <w:rsid w:val="00E12EFA"/>
    <w:rsid w:val="00E139DA"/>
    <w:rsid w:val="00E53F5F"/>
    <w:rsid w:val="00E77041"/>
    <w:rsid w:val="00E82305"/>
    <w:rsid w:val="00E841AF"/>
    <w:rsid w:val="00E85C85"/>
    <w:rsid w:val="00E86D1C"/>
    <w:rsid w:val="00E9688A"/>
    <w:rsid w:val="00EA08BF"/>
    <w:rsid w:val="00EA43B2"/>
    <w:rsid w:val="00EA52B1"/>
    <w:rsid w:val="00EC0625"/>
    <w:rsid w:val="00ED0FE4"/>
    <w:rsid w:val="00EE5DAE"/>
    <w:rsid w:val="00EF2DC4"/>
    <w:rsid w:val="00EF470E"/>
    <w:rsid w:val="00EF495B"/>
    <w:rsid w:val="00F0460E"/>
    <w:rsid w:val="00F15C0E"/>
    <w:rsid w:val="00F15EA3"/>
    <w:rsid w:val="00F47D1F"/>
    <w:rsid w:val="00F56597"/>
    <w:rsid w:val="00F56F4D"/>
    <w:rsid w:val="00F636E2"/>
    <w:rsid w:val="00F80415"/>
    <w:rsid w:val="00F91B4B"/>
    <w:rsid w:val="00F95AFD"/>
    <w:rsid w:val="00FB1F3B"/>
    <w:rsid w:val="00FB6309"/>
    <w:rsid w:val="00FC4E97"/>
    <w:rsid w:val="00FD09BC"/>
    <w:rsid w:val="00FE3D0A"/>
    <w:rsid w:val="04FE4606"/>
    <w:rsid w:val="053C6A0A"/>
    <w:rsid w:val="134578A4"/>
    <w:rsid w:val="283C0E1E"/>
    <w:rsid w:val="29534205"/>
    <w:rsid w:val="2E147FDD"/>
    <w:rsid w:val="50B96100"/>
    <w:rsid w:val="53A759BA"/>
    <w:rsid w:val="595923E7"/>
    <w:rsid w:val="5C7C6A3C"/>
    <w:rsid w:val="5C98591B"/>
    <w:rsid w:val="658611A1"/>
    <w:rsid w:val="69913E1E"/>
    <w:rsid w:val="7C8E6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31AA5609"/>
  <w15:docId w15:val="{19C70986-8586-43F2-B4B7-20B645F0D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Body Tex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link w:val="20"/>
    <w:unhideWhenUsed/>
    <w:qFormat/>
    <w:rsid w:val="00E53F5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E53F5F"/>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44401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rsid w:val="00FB6309"/>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43972"/>
    <w:pPr>
      <w:keepNext/>
      <w:keepLines/>
      <w:spacing w:before="240" w:after="64" w:line="320" w:lineRule="auto"/>
      <w:outlineLvl w:val="5"/>
    </w:pPr>
    <w:rPr>
      <w:rFonts w:asciiTheme="majorHAnsi" w:eastAsiaTheme="majorEastAsia" w:hAnsiTheme="majorHAnsi" w:cstheme="majorBidi"/>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PSOffice1">
    <w:name w:val="WPSOffice手动目录 1"/>
  </w:style>
  <w:style w:type="table" w:customStyle="1" w:styleId="TableNormal">
    <w:name w:val="Table Normal"/>
    <w:uiPriority w:val="2"/>
    <w:semiHidden/>
    <w:unhideWhenUsed/>
    <w:qFormat/>
    <w:rsid w:val="00122921"/>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22921"/>
    <w:pPr>
      <w:autoSpaceDE w:val="0"/>
      <w:autoSpaceDN w:val="0"/>
      <w:jc w:val="left"/>
    </w:pPr>
    <w:rPr>
      <w:rFonts w:ascii="宋体" w:eastAsia="宋体" w:hAnsi="宋体" w:cs="宋体"/>
      <w:kern w:val="0"/>
      <w:sz w:val="22"/>
      <w:szCs w:val="22"/>
      <w:lang w:eastAsia="en-US"/>
    </w:rPr>
  </w:style>
  <w:style w:type="paragraph" w:styleId="a4">
    <w:name w:val="Body Text"/>
    <w:basedOn w:val="a"/>
    <w:link w:val="a5"/>
    <w:autoRedefine/>
    <w:uiPriority w:val="99"/>
    <w:qFormat/>
    <w:rsid w:val="00122921"/>
    <w:pPr>
      <w:spacing w:after="120" w:line="360" w:lineRule="auto"/>
      <w:jc w:val="center"/>
    </w:pPr>
    <w:rPr>
      <w:rFonts w:ascii="宋体" w:eastAsia="宋体" w:hAnsi="宋体" w:cs="宋体"/>
      <w:b/>
      <w:bCs/>
      <w:sz w:val="24"/>
    </w:rPr>
  </w:style>
  <w:style w:type="character" w:customStyle="1" w:styleId="a5">
    <w:name w:val="正文文本 字符"/>
    <w:basedOn w:val="a0"/>
    <w:link w:val="a4"/>
    <w:uiPriority w:val="99"/>
    <w:qFormat/>
    <w:rsid w:val="00122921"/>
    <w:rPr>
      <w:rFonts w:ascii="宋体" w:hAnsi="宋体" w:cs="宋体"/>
      <w:b/>
      <w:bCs/>
      <w:kern w:val="2"/>
      <w:sz w:val="24"/>
      <w:szCs w:val="24"/>
    </w:rPr>
  </w:style>
  <w:style w:type="character" w:customStyle="1" w:styleId="NormalCharacter">
    <w:name w:val="NormalCharacter"/>
    <w:autoRedefine/>
    <w:semiHidden/>
    <w:qFormat/>
    <w:rsid w:val="00122921"/>
    <w:rPr>
      <w:rFonts w:ascii="Times New Roman" w:eastAsia="宋体" w:hAnsi="Times New Roman" w:cs="Times New Roman"/>
      <w:kern w:val="2"/>
      <w:sz w:val="21"/>
      <w:szCs w:val="24"/>
      <w:lang w:val="en-US" w:eastAsia="zh-CN" w:bidi="ar-SA"/>
    </w:rPr>
  </w:style>
  <w:style w:type="character" w:customStyle="1" w:styleId="20">
    <w:name w:val="标题 2 字符"/>
    <w:basedOn w:val="a0"/>
    <w:link w:val="2"/>
    <w:rsid w:val="00E53F5F"/>
    <w:rPr>
      <w:rFonts w:asciiTheme="majorHAnsi" w:eastAsiaTheme="majorEastAsia" w:hAnsiTheme="majorHAnsi" w:cstheme="majorBidi"/>
      <w:b/>
      <w:bCs/>
      <w:kern w:val="2"/>
      <w:sz w:val="32"/>
      <w:szCs w:val="32"/>
    </w:rPr>
  </w:style>
  <w:style w:type="character" w:customStyle="1" w:styleId="30">
    <w:name w:val="标题 3 字符"/>
    <w:basedOn w:val="a0"/>
    <w:link w:val="3"/>
    <w:rsid w:val="00E53F5F"/>
    <w:rPr>
      <w:rFonts w:asciiTheme="minorHAnsi" w:eastAsiaTheme="minorEastAsia" w:hAnsiTheme="minorHAnsi" w:cstheme="minorBidi"/>
      <w:b/>
      <w:bCs/>
      <w:kern w:val="2"/>
      <w:sz w:val="32"/>
      <w:szCs w:val="32"/>
    </w:rPr>
  </w:style>
  <w:style w:type="paragraph" w:styleId="a6">
    <w:name w:val="List Paragraph"/>
    <w:basedOn w:val="a"/>
    <w:link w:val="a7"/>
    <w:autoRedefine/>
    <w:uiPriority w:val="99"/>
    <w:qFormat/>
    <w:rsid w:val="00B61FA0"/>
    <w:pPr>
      <w:ind w:firstLineChars="200" w:firstLine="420"/>
    </w:pPr>
    <w:rPr>
      <w:rFonts w:ascii="Times New Roman" w:eastAsia="宋体" w:hAnsi="Times New Roman" w:cs="Times New Roman"/>
    </w:rPr>
  </w:style>
  <w:style w:type="character" w:customStyle="1" w:styleId="a7">
    <w:name w:val="列表段落 字符"/>
    <w:link w:val="a6"/>
    <w:autoRedefine/>
    <w:uiPriority w:val="99"/>
    <w:qFormat/>
    <w:locked/>
    <w:rsid w:val="00B61FA0"/>
    <w:rPr>
      <w:kern w:val="2"/>
      <w:sz w:val="21"/>
      <w:szCs w:val="24"/>
    </w:rPr>
  </w:style>
  <w:style w:type="paragraph" w:styleId="a8">
    <w:name w:val="Title"/>
    <w:basedOn w:val="a"/>
    <w:next w:val="a"/>
    <w:link w:val="a9"/>
    <w:qFormat/>
    <w:rsid w:val="0044401B"/>
    <w:pPr>
      <w:spacing w:before="240" w:after="60"/>
      <w:jc w:val="center"/>
      <w:outlineLvl w:val="0"/>
    </w:pPr>
    <w:rPr>
      <w:rFonts w:asciiTheme="majorHAnsi" w:eastAsiaTheme="majorEastAsia" w:hAnsiTheme="majorHAnsi" w:cstheme="majorBidi"/>
      <w:b/>
      <w:bCs/>
      <w:sz w:val="32"/>
      <w:szCs w:val="32"/>
    </w:rPr>
  </w:style>
  <w:style w:type="character" w:customStyle="1" w:styleId="a9">
    <w:name w:val="标题 字符"/>
    <w:basedOn w:val="a0"/>
    <w:link w:val="a8"/>
    <w:rsid w:val="0044401B"/>
    <w:rPr>
      <w:rFonts w:asciiTheme="majorHAnsi" w:eastAsiaTheme="majorEastAsia" w:hAnsiTheme="majorHAnsi" w:cstheme="majorBidi"/>
      <w:b/>
      <w:bCs/>
      <w:kern w:val="2"/>
      <w:sz w:val="32"/>
      <w:szCs w:val="32"/>
    </w:rPr>
  </w:style>
  <w:style w:type="character" w:customStyle="1" w:styleId="40">
    <w:name w:val="标题 4 字符"/>
    <w:basedOn w:val="a0"/>
    <w:link w:val="4"/>
    <w:rsid w:val="0044401B"/>
    <w:rPr>
      <w:rFonts w:asciiTheme="majorHAnsi" w:eastAsiaTheme="majorEastAsia" w:hAnsiTheme="majorHAnsi" w:cstheme="majorBidi"/>
      <w:b/>
      <w:bCs/>
      <w:kern w:val="2"/>
      <w:sz w:val="28"/>
      <w:szCs w:val="28"/>
    </w:rPr>
  </w:style>
  <w:style w:type="character" w:customStyle="1" w:styleId="50">
    <w:name w:val="标题 5 字符"/>
    <w:basedOn w:val="a0"/>
    <w:link w:val="5"/>
    <w:rsid w:val="00FB6309"/>
    <w:rPr>
      <w:rFonts w:asciiTheme="minorHAnsi" w:eastAsiaTheme="minorEastAsia" w:hAnsiTheme="minorHAnsi" w:cstheme="minorBidi"/>
      <w:b/>
      <w:bCs/>
      <w:kern w:val="2"/>
      <w:sz w:val="28"/>
      <w:szCs w:val="28"/>
    </w:rPr>
  </w:style>
  <w:style w:type="paragraph" w:styleId="aa">
    <w:name w:val="Subtitle"/>
    <w:basedOn w:val="a"/>
    <w:next w:val="a"/>
    <w:link w:val="ab"/>
    <w:qFormat/>
    <w:rsid w:val="00FB6309"/>
    <w:pPr>
      <w:spacing w:before="240" w:after="60" w:line="312" w:lineRule="auto"/>
      <w:jc w:val="center"/>
      <w:outlineLvl w:val="1"/>
    </w:pPr>
    <w:rPr>
      <w:b/>
      <w:bCs/>
      <w:kern w:val="28"/>
      <w:sz w:val="32"/>
      <w:szCs w:val="32"/>
    </w:rPr>
  </w:style>
  <w:style w:type="character" w:customStyle="1" w:styleId="ab">
    <w:name w:val="副标题 字符"/>
    <w:basedOn w:val="a0"/>
    <w:link w:val="aa"/>
    <w:rsid w:val="00FB6309"/>
    <w:rPr>
      <w:rFonts w:asciiTheme="minorHAnsi" w:eastAsiaTheme="minorEastAsia" w:hAnsiTheme="minorHAnsi" w:cstheme="minorBidi"/>
      <w:b/>
      <w:bCs/>
      <w:kern w:val="28"/>
      <w:sz w:val="32"/>
      <w:szCs w:val="32"/>
    </w:rPr>
  </w:style>
  <w:style w:type="character" w:customStyle="1" w:styleId="60">
    <w:name w:val="标题 6 字符"/>
    <w:basedOn w:val="a0"/>
    <w:link w:val="6"/>
    <w:rsid w:val="00643972"/>
    <w:rPr>
      <w:rFonts w:asciiTheme="majorHAnsi" w:eastAsiaTheme="majorEastAsia" w:hAnsiTheme="majorHAnsi" w:cstheme="majorBidi"/>
      <w:b/>
      <w:bCs/>
      <w:kern w:val="2"/>
      <w:sz w:val="24"/>
      <w:szCs w:val="24"/>
    </w:rPr>
  </w:style>
  <w:style w:type="paragraph" w:styleId="ac">
    <w:name w:val="header"/>
    <w:basedOn w:val="a"/>
    <w:link w:val="ad"/>
    <w:rsid w:val="004B16A5"/>
    <w:pPr>
      <w:tabs>
        <w:tab w:val="center" w:pos="4153"/>
        <w:tab w:val="right" w:pos="8306"/>
      </w:tabs>
      <w:snapToGrid w:val="0"/>
      <w:jc w:val="center"/>
    </w:pPr>
    <w:rPr>
      <w:sz w:val="18"/>
      <w:szCs w:val="18"/>
    </w:rPr>
  </w:style>
  <w:style w:type="character" w:customStyle="1" w:styleId="ad">
    <w:name w:val="页眉 字符"/>
    <w:basedOn w:val="a0"/>
    <w:link w:val="ac"/>
    <w:rsid w:val="004B16A5"/>
    <w:rPr>
      <w:rFonts w:asciiTheme="minorHAnsi" w:eastAsiaTheme="minorEastAsia" w:hAnsiTheme="minorHAnsi" w:cstheme="minorBidi"/>
      <w:kern w:val="2"/>
      <w:sz w:val="18"/>
      <w:szCs w:val="18"/>
    </w:rPr>
  </w:style>
  <w:style w:type="paragraph" w:styleId="ae">
    <w:name w:val="footer"/>
    <w:basedOn w:val="a"/>
    <w:link w:val="af"/>
    <w:uiPriority w:val="99"/>
    <w:rsid w:val="004B16A5"/>
    <w:pPr>
      <w:tabs>
        <w:tab w:val="center" w:pos="4153"/>
        <w:tab w:val="right" w:pos="8306"/>
      </w:tabs>
      <w:snapToGrid w:val="0"/>
      <w:jc w:val="left"/>
    </w:pPr>
    <w:rPr>
      <w:sz w:val="18"/>
      <w:szCs w:val="18"/>
    </w:rPr>
  </w:style>
  <w:style w:type="character" w:customStyle="1" w:styleId="af">
    <w:name w:val="页脚 字符"/>
    <w:basedOn w:val="a0"/>
    <w:link w:val="ae"/>
    <w:uiPriority w:val="99"/>
    <w:rsid w:val="004B16A5"/>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s>
</file>

<file path=word/_rels/footer1.xml.rels><?xml version="1.0" encoding="UTF-8" standalone="yes"?>
<Relationships xmlns="http://schemas.openxmlformats.org/package/2006/relationships"><Relationship Id="rId1" Type="http://schemas.openxmlformats.org/officeDocument/2006/relationships/image" Target="media/image9.gi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5A3CE-50EF-4941-BA03-B80CA33A5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15</Pages>
  <Words>4375</Words>
  <Characters>4858</Characters>
  <Application>Microsoft Office Word</Application>
  <DocSecurity>0</DocSecurity>
  <Lines>694</Lines>
  <Paragraphs>659</Paragraphs>
  <ScaleCrop>false</ScaleCrop>
  <Company/>
  <LinksUpToDate>false</LinksUpToDate>
  <CharactersWithSpaces>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顺心图文广告</dc:creator>
  <cp:lastModifiedBy>0215</cp:lastModifiedBy>
  <cp:revision>123</cp:revision>
  <dcterms:created xsi:type="dcterms:W3CDTF">2024-09-14T05:33:00Z</dcterms:created>
  <dcterms:modified xsi:type="dcterms:W3CDTF">2025-05-20T02:04:00Z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C855CF3518544210BE9C0BCAFC6510A6_13</vt:lpwstr>
  </property>
</Properties>
</file>